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0751" w14:textId="77777777" w:rsidR="004468B9" w:rsidRPr="004468B9" w:rsidRDefault="004468B9" w:rsidP="004468B9">
      <w:pPr>
        <w:widowControl/>
        <w:rPr>
          <w:rFonts w:ascii="新細明體" w:eastAsia="新細明體" w:hAnsi="新細明體" w:cs="新細明體"/>
          <w:kern w:val="0"/>
          <w:szCs w:val="24"/>
        </w:rPr>
      </w:pPr>
    </w:p>
    <w:tbl>
      <w:tblPr>
        <w:tblW w:w="6133" w:type="pct"/>
        <w:tblInd w:w="-70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401"/>
        <w:gridCol w:w="1277"/>
        <w:gridCol w:w="3826"/>
        <w:gridCol w:w="3665"/>
      </w:tblGrid>
      <w:tr w:rsidR="004468B9" w:rsidRPr="007F28DA" w14:paraId="3A38214B" w14:textId="77777777" w:rsidTr="0025464D">
        <w:tc>
          <w:tcPr>
            <w:tcW w:w="5000" w:type="pct"/>
            <w:gridSpan w:val="4"/>
            <w:tcBorders>
              <w:top w:val="outset" w:sz="6" w:space="0" w:color="111111"/>
              <w:left w:val="outset" w:sz="6" w:space="0" w:color="111111"/>
              <w:bottom w:val="outset" w:sz="6" w:space="0" w:color="111111"/>
              <w:right w:val="outset" w:sz="6" w:space="0" w:color="111111"/>
            </w:tcBorders>
            <w:shd w:val="clear" w:color="auto" w:fill="FBE4D5" w:themeFill="accent2" w:themeFillTint="33"/>
            <w:vAlign w:val="center"/>
            <w:hideMark/>
          </w:tcPr>
          <w:p w14:paraId="262E8891" w14:textId="70C27048" w:rsidR="003B3EE5" w:rsidRPr="007F28DA" w:rsidRDefault="00530F46" w:rsidP="003B3EE5">
            <w:pPr>
              <w:widowControl/>
              <w:jc w:val="center"/>
              <w:rPr>
                <w:rFonts w:eastAsia="標楷體" w:cstheme="minorHAnsi"/>
                <w:b/>
                <w:kern w:val="0"/>
                <w:szCs w:val="24"/>
              </w:rPr>
            </w:pPr>
            <w:r w:rsidRPr="007F28DA">
              <w:rPr>
                <w:rFonts w:eastAsia="標楷體" w:cstheme="minorHAnsi"/>
                <w:b/>
                <w:kern w:val="0"/>
                <w:szCs w:val="24"/>
              </w:rPr>
              <w:t>11</w:t>
            </w:r>
            <w:r w:rsidR="00C374B1" w:rsidRPr="007F28DA">
              <w:rPr>
                <w:rFonts w:eastAsia="標楷體" w:cstheme="minorHAnsi"/>
                <w:b/>
                <w:kern w:val="0"/>
                <w:szCs w:val="24"/>
              </w:rPr>
              <w:t>2</w:t>
            </w:r>
            <w:r w:rsidRPr="007F28DA">
              <w:rPr>
                <w:rFonts w:eastAsia="標楷體" w:cstheme="minorHAnsi"/>
                <w:b/>
                <w:kern w:val="0"/>
                <w:szCs w:val="24"/>
              </w:rPr>
              <w:t>(</w:t>
            </w:r>
            <w:r w:rsidR="00C374B1" w:rsidRPr="007F28DA">
              <w:rPr>
                <w:rFonts w:eastAsia="標楷體" w:cstheme="minorHAnsi"/>
                <w:b/>
                <w:kern w:val="0"/>
                <w:szCs w:val="24"/>
              </w:rPr>
              <w:t>1</w:t>
            </w:r>
            <w:r w:rsidRPr="007F28DA">
              <w:rPr>
                <w:rFonts w:eastAsia="標楷體" w:cstheme="minorHAnsi"/>
                <w:b/>
                <w:kern w:val="0"/>
                <w:szCs w:val="24"/>
              </w:rPr>
              <w:t>)/202</w:t>
            </w:r>
            <w:r w:rsidR="00216852" w:rsidRPr="007F28DA">
              <w:rPr>
                <w:rFonts w:eastAsia="標楷體" w:cstheme="minorHAnsi"/>
                <w:b/>
                <w:kern w:val="0"/>
                <w:szCs w:val="24"/>
              </w:rPr>
              <w:t>3</w:t>
            </w:r>
            <w:r w:rsidR="006E1CCD" w:rsidRPr="007F28DA">
              <w:rPr>
                <w:rFonts w:eastAsia="標楷體" w:cstheme="minorHAnsi"/>
                <w:b/>
                <w:kern w:val="0"/>
                <w:szCs w:val="24"/>
              </w:rPr>
              <w:t xml:space="preserve"> </w:t>
            </w:r>
            <w:r w:rsidR="00C374B1" w:rsidRPr="007F28DA">
              <w:rPr>
                <w:rFonts w:eastAsia="標楷體" w:cstheme="minorHAnsi"/>
                <w:b/>
                <w:kern w:val="0"/>
                <w:szCs w:val="24"/>
              </w:rPr>
              <w:t>Fall</w:t>
            </w:r>
            <w:r w:rsidR="006E1CCD" w:rsidRPr="007F28DA">
              <w:rPr>
                <w:rFonts w:eastAsia="標楷體" w:cstheme="minorHAnsi"/>
                <w:b/>
                <w:kern w:val="0"/>
                <w:szCs w:val="24"/>
              </w:rPr>
              <w:t xml:space="preserve"> Semester </w:t>
            </w:r>
            <w:r w:rsidR="001406AA" w:rsidRPr="007F28DA">
              <w:rPr>
                <w:rFonts w:eastAsia="標楷體" w:cstheme="minorHAnsi"/>
                <w:b/>
                <w:kern w:val="0"/>
                <w:szCs w:val="24"/>
              </w:rPr>
              <w:t>TIGP-ESS</w:t>
            </w:r>
            <w:r w:rsidR="00C21DFD" w:rsidRPr="007F28DA">
              <w:rPr>
                <w:rFonts w:eastAsia="標楷體" w:cstheme="minorHAnsi"/>
                <w:b/>
                <w:kern w:val="0"/>
                <w:szCs w:val="24"/>
              </w:rPr>
              <w:t>課程資</w:t>
            </w:r>
            <w:r w:rsidR="003B3EE5" w:rsidRPr="007F28DA">
              <w:rPr>
                <w:rFonts w:eastAsia="標楷體" w:cstheme="minorHAnsi"/>
                <w:b/>
                <w:kern w:val="0"/>
                <w:szCs w:val="24"/>
              </w:rPr>
              <w:t>訊表</w:t>
            </w:r>
          </w:p>
          <w:p w14:paraId="53A34919" w14:textId="27DA08BC" w:rsidR="00483D85" w:rsidRPr="007F28DA" w:rsidRDefault="00530F46" w:rsidP="004468B9">
            <w:pPr>
              <w:widowControl/>
              <w:jc w:val="center"/>
              <w:rPr>
                <w:rFonts w:eastAsia="標楷體" w:cstheme="minorHAnsi"/>
                <w:b/>
                <w:kern w:val="0"/>
                <w:szCs w:val="24"/>
              </w:rPr>
            </w:pPr>
            <w:r w:rsidRPr="007F28DA">
              <w:rPr>
                <w:rFonts w:eastAsia="標楷體" w:cstheme="minorHAnsi"/>
                <w:b/>
                <w:kern w:val="0"/>
                <w:szCs w:val="24"/>
              </w:rPr>
              <w:t>11</w:t>
            </w:r>
            <w:r w:rsidR="00C374B1" w:rsidRPr="007F28DA">
              <w:rPr>
                <w:rFonts w:eastAsia="標楷體" w:cstheme="minorHAnsi"/>
                <w:b/>
                <w:kern w:val="0"/>
                <w:szCs w:val="24"/>
              </w:rPr>
              <w:t>2</w:t>
            </w:r>
            <w:r w:rsidRPr="007F28DA">
              <w:rPr>
                <w:rFonts w:eastAsia="標楷體" w:cstheme="minorHAnsi"/>
                <w:b/>
                <w:kern w:val="0"/>
                <w:szCs w:val="24"/>
              </w:rPr>
              <w:t>(</w:t>
            </w:r>
            <w:r w:rsidR="00C374B1" w:rsidRPr="007F28DA">
              <w:rPr>
                <w:rFonts w:eastAsia="標楷體" w:cstheme="minorHAnsi"/>
                <w:b/>
                <w:kern w:val="0"/>
                <w:szCs w:val="24"/>
              </w:rPr>
              <w:t>1</w:t>
            </w:r>
            <w:r w:rsidRPr="007F28DA">
              <w:rPr>
                <w:rFonts w:eastAsia="標楷體" w:cstheme="minorHAnsi"/>
                <w:b/>
                <w:kern w:val="0"/>
                <w:szCs w:val="24"/>
              </w:rPr>
              <w:t>)/202</w:t>
            </w:r>
            <w:r w:rsidR="00216852" w:rsidRPr="007F28DA">
              <w:rPr>
                <w:rFonts w:eastAsia="標楷體" w:cstheme="minorHAnsi"/>
                <w:b/>
                <w:kern w:val="0"/>
                <w:szCs w:val="24"/>
              </w:rPr>
              <w:t>3</w:t>
            </w:r>
            <w:r w:rsidR="00982579" w:rsidRPr="007F28DA">
              <w:rPr>
                <w:rFonts w:eastAsia="標楷體" w:cstheme="minorHAnsi"/>
                <w:b/>
                <w:kern w:val="0"/>
                <w:szCs w:val="24"/>
              </w:rPr>
              <w:t xml:space="preserve"> </w:t>
            </w:r>
            <w:r w:rsidR="00C374B1" w:rsidRPr="007F28DA">
              <w:rPr>
                <w:rFonts w:eastAsia="標楷體" w:cstheme="minorHAnsi"/>
                <w:b/>
                <w:kern w:val="0"/>
                <w:szCs w:val="24"/>
              </w:rPr>
              <w:t>Fall</w:t>
            </w:r>
            <w:r w:rsidR="00982579" w:rsidRPr="007F28DA">
              <w:rPr>
                <w:rFonts w:eastAsia="標楷體" w:cstheme="minorHAnsi"/>
                <w:b/>
                <w:kern w:val="0"/>
                <w:szCs w:val="24"/>
              </w:rPr>
              <w:t xml:space="preserve"> Semester </w:t>
            </w:r>
            <w:r w:rsidR="00483D85" w:rsidRPr="007F28DA">
              <w:rPr>
                <w:rFonts w:eastAsia="標楷體" w:cstheme="minorHAnsi"/>
                <w:b/>
                <w:kern w:val="0"/>
                <w:szCs w:val="24"/>
              </w:rPr>
              <w:t>TIGP-ESS course information form</w:t>
            </w:r>
          </w:p>
        </w:tc>
      </w:tr>
      <w:tr w:rsidR="004468B9" w:rsidRPr="007F28DA" w14:paraId="1E944A56"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16621297" w14:textId="77777777" w:rsidR="004468B9" w:rsidRPr="007F28DA" w:rsidRDefault="004468B9" w:rsidP="005635A5">
            <w:pPr>
              <w:widowControl/>
              <w:rPr>
                <w:rFonts w:eastAsia="標楷體" w:cstheme="minorHAnsi"/>
                <w:kern w:val="0"/>
                <w:szCs w:val="24"/>
              </w:rPr>
            </w:pPr>
            <w:r w:rsidRPr="007F28DA">
              <w:rPr>
                <w:rFonts w:eastAsia="標楷體" w:cstheme="minorHAnsi"/>
                <w:kern w:val="0"/>
                <w:szCs w:val="24"/>
              </w:rPr>
              <w:t>科目名稱</w:t>
            </w:r>
            <w:r w:rsidRPr="007F28DA">
              <w:rPr>
                <w:rFonts w:eastAsia="標楷體" w:cstheme="minorHAnsi"/>
                <w:kern w:val="0"/>
                <w:szCs w:val="24"/>
              </w:rPr>
              <w:t>(</w:t>
            </w:r>
            <w:r w:rsidRPr="007F28DA">
              <w:rPr>
                <w:rFonts w:eastAsia="標楷體" w:cstheme="minorHAnsi"/>
                <w:kern w:val="0"/>
                <w:szCs w:val="24"/>
              </w:rPr>
              <w:t>中文</w:t>
            </w:r>
            <w:r w:rsidR="005635A5" w:rsidRPr="007F28DA">
              <w:rPr>
                <w:rFonts w:eastAsia="標楷體" w:cstheme="minorHAnsi"/>
                <w:kern w:val="0"/>
                <w:szCs w:val="24"/>
              </w:rPr>
              <w:t>)</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B6FE440" w14:textId="71928EBE" w:rsidR="004468B9" w:rsidRPr="007F28DA" w:rsidRDefault="00632FA0" w:rsidP="00632FA0">
            <w:pPr>
              <w:widowControl/>
              <w:ind w:firstLineChars="2" w:firstLine="5"/>
              <w:rPr>
                <w:rFonts w:eastAsia="新細明體" w:cstheme="minorHAnsi"/>
                <w:color w:val="000000" w:themeColor="text1"/>
                <w:kern w:val="0"/>
                <w:szCs w:val="24"/>
              </w:rPr>
            </w:pPr>
            <w:r w:rsidRPr="007F28DA">
              <w:rPr>
                <w:rFonts w:cstheme="minorHAnsi"/>
                <w:color w:val="000000" w:themeColor="text1"/>
              </w:rPr>
              <w:t>數位影像與社會變遷</w:t>
            </w:r>
          </w:p>
        </w:tc>
      </w:tr>
      <w:tr w:rsidR="004468B9" w:rsidRPr="007F28DA" w14:paraId="31DF7B3F"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9F48BFA" w14:textId="77777777" w:rsidR="004468B9" w:rsidRPr="007F28DA" w:rsidRDefault="004468B9" w:rsidP="001406AA">
            <w:pPr>
              <w:widowControl/>
              <w:rPr>
                <w:rFonts w:eastAsia="標楷體" w:cstheme="minorHAnsi"/>
                <w:kern w:val="0"/>
                <w:szCs w:val="24"/>
              </w:rPr>
            </w:pPr>
            <w:r w:rsidRPr="007F28DA">
              <w:rPr>
                <w:rFonts w:eastAsia="標楷體" w:cstheme="minorHAnsi"/>
                <w:kern w:val="0"/>
                <w:szCs w:val="24"/>
              </w:rPr>
              <w:t>Course Title</w:t>
            </w:r>
            <w:r w:rsidR="00483D85" w:rsidRPr="007F28DA">
              <w:rPr>
                <w:rFonts w:eastAsia="標楷體" w:cstheme="minorHAnsi"/>
                <w:kern w:val="0"/>
                <w:szCs w:val="24"/>
              </w:rPr>
              <w:t xml:space="preserve"> (English)</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tbl>
            <w:tblPr>
              <w:tblW w:w="0" w:type="auto"/>
              <w:tblBorders>
                <w:top w:val="nil"/>
                <w:left w:val="nil"/>
                <w:bottom w:val="nil"/>
                <w:right w:val="nil"/>
              </w:tblBorders>
              <w:tblLook w:val="0000" w:firstRow="0" w:lastRow="0" w:firstColumn="0" w:lastColumn="0" w:noHBand="0" w:noVBand="0"/>
            </w:tblPr>
            <w:tblGrid>
              <w:gridCol w:w="7077"/>
            </w:tblGrid>
            <w:tr w:rsidR="00632FA0" w:rsidRPr="007F28DA" w14:paraId="08884091" w14:textId="77777777" w:rsidTr="00632FA0">
              <w:trPr>
                <w:trHeight w:val="322"/>
              </w:trPr>
              <w:tc>
                <w:tcPr>
                  <w:tcW w:w="7077" w:type="dxa"/>
                </w:tcPr>
                <w:p w14:paraId="59F78A7A" w14:textId="29700E1A" w:rsidR="00632FA0" w:rsidRPr="002E5D8F" w:rsidRDefault="002E5D8F" w:rsidP="002E5D8F">
                  <w:r w:rsidRPr="007F28DA">
                    <w:rPr>
                      <w:rFonts w:cstheme="minorHAnsi"/>
                      <w:color w:val="000000" w:themeColor="text1"/>
                      <w:sz w:val="23"/>
                      <w:szCs w:val="23"/>
                    </w:rPr>
                    <w:t>Digital Image and Social Change</w:t>
                  </w:r>
                </w:p>
              </w:tc>
            </w:tr>
          </w:tbl>
          <w:p w14:paraId="75AABB47" w14:textId="527EA530" w:rsidR="004468B9" w:rsidRPr="007F28DA" w:rsidRDefault="004468B9" w:rsidP="00632FA0">
            <w:pPr>
              <w:rPr>
                <w:rFonts w:eastAsia="新細明體" w:cstheme="minorHAnsi"/>
                <w:color w:val="000000" w:themeColor="text1"/>
                <w:kern w:val="0"/>
              </w:rPr>
            </w:pPr>
          </w:p>
        </w:tc>
      </w:tr>
      <w:tr w:rsidR="00B56124" w:rsidRPr="007F28DA" w14:paraId="64CDDA50"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587DB74" w14:textId="77777777" w:rsidR="00B56124" w:rsidRPr="007F28DA" w:rsidRDefault="00B56124" w:rsidP="001406AA">
            <w:pPr>
              <w:widowControl/>
              <w:rPr>
                <w:rFonts w:eastAsia="標楷體" w:cstheme="minorHAnsi"/>
                <w:kern w:val="0"/>
                <w:szCs w:val="24"/>
              </w:rPr>
            </w:pPr>
            <w:r w:rsidRPr="007F28DA">
              <w:rPr>
                <w:rFonts w:eastAsia="標楷體" w:cstheme="minorHAnsi"/>
                <w:kern w:val="0"/>
                <w:szCs w:val="24"/>
              </w:rPr>
              <w:t>授課時間</w:t>
            </w:r>
          </w:p>
          <w:p w14:paraId="27FADA7E" w14:textId="77777777" w:rsidR="00B56124" w:rsidRPr="007F28DA" w:rsidRDefault="00B56124" w:rsidP="001406AA">
            <w:pPr>
              <w:widowControl/>
              <w:rPr>
                <w:rFonts w:eastAsia="標楷體" w:cstheme="minorHAnsi"/>
                <w:kern w:val="0"/>
                <w:szCs w:val="24"/>
              </w:rPr>
            </w:pPr>
            <w:r w:rsidRPr="007F28DA">
              <w:rPr>
                <w:rFonts w:eastAsia="標楷體" w:cstheme="minorHAnsi"/>
                <w:kern w:val="0"/>
                <w:szCs w:val="24"/>
              </w:rPr>
              <w:t>Time</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D9CD615" w14:textId="2E7BC365" w:rsidR="00B56124" w:rsidRPr="007F28DA" w:rsidRDefault="00632FA0" w:rsidP="004468B9">
            <w:pPr>
              <w:widowControl/>
              <w:rPr>
                <w:rFonts w:eastAsia="新細明體" w:cstheme="minorHAnsi"/>
                <w:kern w:val="0"/>
                <w:szCs w:val="24"/>
              </w:rPr>
            </w:pPr>
            <w:r w:rsidRPr="007F28DA">
              <w:rPr>
                <w:rFonts w:cstheme="minorHAnsi"/>
                <w:color w:val="000000" w:themeColor="text1"/>
                <w:sz w:val="21"/>
                <w:szCs w:val="21"/>
                <w:shd w:val="clear" w:color="auto" w:fill="FFFFFF"/>
              </w:rPr>
              <w:t>Wed. 2p.m.-5p.m.</w:t>
            </w:r>
            <w:r w:rsidR="006E1CCD" w:rsidRPr="007F28DA">
              <w:rPr>
                <w:rFonts w:cstheme="minorHAnsi"/>
                <w:color w:val="000000" w:themeColor="text1"/>
                <w:sz w:val="21"/>
                <w:szCs w:val="21"/>
                <w:shd w:val="clear" w:color="auto" w:fill="FFFFFF"/>
              </w:rPr>
              <w:t xml:space="preserve"> </w:t>
            </w:r>
          </w:p>
        </w:tc>
      </w:tr>
      <w:tr w:rsidR="00B56124" w:rsidRPr="007F28DA" w14:paraId="566B2ACE"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83D247A" w14:textId="77777777" w:rsidR="00B56124" w:rsidRPr="007F28DA" w:rsidRDefault="00B56124" w:rsidP="001406AA">
            <w:pPr>
              <w:widowControl/>
              <w:rPr>
                <w:rFonts w:eastAsia="標楷體" w:cstheme="minorHAnsi"/>
                <w:kern w:val="0"/>
                <w:szCs w:val="24"/>
              </w:rPr>
            </w:pPr>
            <w:r w:rsidRPr="007F28DA">
              <w:rPr>
                <w:rFonts w:eastAsia="標楷體" w:cstheme="minorHAnsi"/>
                <w:kern w:val="0"/>
                <w:szCs w:val="24"/>
              </w:rPr>
              <w:t>授課地點</w:t>
            </w:r>
          </w:p>
          <w:p w14:paraId="6CAD27FF" w14:textId="77777777" w:rsidR="00B56124" w:rsidRPr="007F28DA" w:rsidRDefault="00B56124" w:rsidP="001406AA">
            <w:pPr>
              <w:widowControl/>
              <w:rPr>
                <w:rFonts w:eastAsia="標楷體" w:cstheme="minorHAnsi"/>
                <w:kern w:val="0"/>
                <w:szCs w:val="24"/>
              </w:rPr>
            </w:pPr>
            <w:r w:rsidRPr="007F28DA">
              <w:rPr>
                <w:rFonts w:eastAsia="標楷體" w:cstheme="minorHAnsi"/>
                <w:kern w:val="0"/>
                <w:szCs w:val="24"/>
              </w:rPr>
              <w:t>Location</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9E44D02" w14:textId="77777777" w:rsidR="00B56124" w:rsidRPr="007F28DA" w:rsidRDefault="00B56124" w:rsidP="004468B9">
            <w:pPr>
              <w:widowControl/>
              <w:rPr>
                <w:rFonts w:eastAsia="新細明體" w:cstheme="minorHAnsi"/>
                <w:kern w:val="0"/>
                <w:szCs w:val="24"/>
              </w:rPr>
            </w:pPr>
          </w:p>
        </w:tc>
      </w:tr>
      <w:tr w:rsidR="00037EDF" w:rsidRPr="007F28DA" w14:paraId="7C5A9C6C"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855FBF2" w14:textId="77777777" w:rsidR="00037EDF" w:rsidRPr="007F28DA" w:rsidRDefault="00037EDF" w:rsidP="001406AA">
            <w:pPr>
              <w:widowControl/>
              <w:rPr>
                <w:rFonts w:eastAsia="標楷體" w:cstheme="minorHAnsi"/>
                <w:kern w:val="0"/>
                <w:szCs w:val="24"/>
              </w:rPr>
            </w:pPr>
            <w:r w:rsidRPr="007F28DA">
              <w:rPr>
                <w:rFonts w:eastAsia="標楷體" w:cstheme="minorHAnsi"/>
                <w:kern w:val="0"/>
                <w:szCs w:val="24"/>
              </w:rPr>
              <w:t>學分數</w:t>
            </w:r>
          </w:p>
          <w:p w14:paraId="45AF6E52" w14:textId="77777777" w:rsidR="00037EDF" w:rsidRPr="007F28DA" w:rsidRDefault="00037EDF" w:rsidP="001406AA">
            <w:pPr>
              <w:widowControl/>
              <w:rPr>
                <w:rFonts w:eastAsia="標楷體" w:cstheme="minorHAnsi"/>
                <w:kern w:val="0"/>
                <w:szCs w:val="24"/>
              </w:rPr>
            </w:pPr>
            <w:r w:rsidRPr="007F28DA">
              <w:rPr>
                <w:rFonts w:eastAsia="標楷體" w:cstheme="minorHAnsi"/>
                <w:kern w:val="0"/>
                <w:szCs w:val="24"/>
              </w:rPr>
              <w:t>Course Credit</w:t>
            </w:r>
            <w:r w:rsidR="006E1CCD" w:rsidRPr="007F28DA">
              <w:rPr>
                <w:rFonts w:eastAsia="標楷體" w:cstheme="minorHAnsi"/>
                <w:kern w:val="0"/>
                <w:szCs w:val="24"/>
              </w:rPr>
              <w: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6281FD8" w14:textId="5D03C2AC" w:rsidR="00037EDF" w:rsidRPr="007F28DA" w:rsidRDefault="00632FA0" w:rsidP="004468B9">
            <w:pPr>
              <w:widowControl/>
              <w:rPr>
                <w:rFonts w:eastAsia="新細明體" w:cstheme="minorHAnsi"/>
                <w:kern w:val="0"/>
                <w:szCs w:val="24"/>
              </w:rPr>
            </w:pPr>
            <w:r w:rsidRPr="007F28DA">
              <w:rPr>
                <w:rFonts w:eastAsia="新細明體" w:cstheme="minorHAnsi"/>
                <w:kern w:val="0"/>
                <w:szCs w:val="24"/>
              </w:rPr>
              <w:t>3</w:t>
            </w:r>
          </w:p>
        </w:tc>
      </w:tr>
      <w:tr w:rsidR="004468B9" w:rsidRPr="007F28DA" w14:paraId="6A701F86"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B2FDE49" w14:textId="77777777" w:rsidR="004468B9" w:rsidRPr="007F28DA" w:rsidRDefault="001406AA" w:rsidP="001406AA">
            <w:pPr>
              <w:widowControl/>
              <w:rPr>
                <w:rFonts w:eastAsia="標楷體" w:cstheme="minorHAnsi"/>
                <w:kern w:val="0"/>
                <w:szCs w:val="24"/>
              </w:rPr>
            </w:pPr>
            <w:r w:rsidRPr="007F28DA">
              <w:rPr>
                <w:rFonts w:eastAsia="標楷體" w:cstheme="minorHAnsi"/>
                <w:kern w:val="0"/>
                <w:szCs w:val="24"/>
              </w:rPr>
              <w:t>主要授課</w:t>
            </w:r>
            <w:r w:rsidR="004468B9" w:rsidRPr="007F28DA">
              <w:rPr>
                <w:rFonts w:eastAsia="標楷體" w:cstheme="minorHAnsi"/>
                <w:kern w:val="0"/>
                <w:szCs w:val="24"/>
              </w:rPr>
              <w:t>老師</w:t>
            </w:r>
            <w:r w:rsidR="004468B9" w:rsidRPr="007F28DA">
              <w:rPr>
                <w:rFonts w:eastAsia="標楷體" w:cstheme="minorHAnsi"/>
                <w:kern w:val="0"/>
                <w:szCs w:val="24"/>
              </w:rPr>
              <w:br/>
            </w:r>
            <w:r w:rsidRPr="007F28DA">
              <w:rPr>
                <w:rFonts w:eastAsia="標楷體" w:cstheme="minorHAnsi"/>
                <w:kern w:val="0"/>
                <w:szCs w:val="24"/>
              </w:rPr>
              <w:t xml:space="preserve">Main </w:t>
            </w:r>
            <w:r w:rsidR="004468B9" w:rsidRPr="007F28DA">
              <w:rPr>
                <w:rFonts w:eastAsia="標楷體" w:cstheme="minorHAnsi"/>
                <w:kern w:val="0"/>
                <w:szCs w:val="24"/>
              </w:rPr>
              <w:t>Instructor</w:t>
            </w:r>
            <w:r w:rsidRPr="007F28DA">
              <w:rPr>
                <w:rFonts w:eastAsia="標楷體" w:cstheme="minorHAnsi"/>
                <w:kern w:val="0"/>
                <w:szCs w:val="24"/>
              </w:rPr>
              <w: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66F6485" w14:textId="11BFFAD3" w:rsidR="004468B9" w:rsidRPr="007F28DA" w:rsidRDefault="00632FA0" w:rsidP="004468B9">
            <w:pPr>
              <w:widowControl/>
              <w:rPr>
                <w:rFonts w:eastAsia="新細明體" w:cstheme="minorHAnsi"/>
                <w:kern w:val="0"/>
                <w:szCs w:val="24"/>
              </w:rPr>
            </w:pPr>
            <w:proofErr w:type="gramStart"/>
            <w:r w:rsidRPr="007F28DA">
              <w:rPr>
                <w:rFonts w:eastAsia="新細明體" w:cstheme="minorHAnsi"/>
                <w:kern w:val="0"/>
                <w:szCs w:val="24"/>
              </w:rPr>
              <w:t>劉說安</w:t>
            </w:r>
            <w:proofErr w:type="gramEnd"/>
          </w:p>
        </w:tc>
      </w:tr>
      <w:tr w:rsidR="000570D2" w:rsidRPr="007F28DA" w14:paraId="24753EF6"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A765662" w14:textId="77777777" w:rsidR="000570D2" w:rsidRPr="007F28DA" w:rsidRDefault="000570D2" w:rsidP="001406AA">
            <w:pPr>
              <w:widowControl/>
              <w:rPr>
                <w:rFonts w:eastAsia="標楷體" w:cstheme="minorHAnsi"/>
                <w:kern w:val="0"/>
                <w:szCs w:val="24"/>
              </w:rPr>
            </w:pPr>
            <w:r w:rsidRPr="007F28DA">
              <w:rPr>
                <w:rFonts w:eastAsia="標楷體" w:cstheme="minorHAnsi"/>
                <w:kern w:val="0"/>
                <w:szCs w:val="24"/>
              </w:rPr>
              <w:t>聯絡郵件</w:t>
            </w:r>
          </w:p>
          <w:p w14:paraId="58DCCD5C" w14:textId="77777777" w:rsidR="000570D2" w:rsidRPr="007F28DA" w:rsidRDefault="000570D2" w:rsidP="001406AA">
            <w:pPr>
              <w:widowControl/>
              <w:rPr>
                <w:rFonts w:eastAsia="標楷體" w:cstheme="minorHAnsi"/>
                <w:kern w:val="0"/>
                <w:szCs w:val="24"/>
              </w:rPr>
            </w:pPr>
            <w:r w:rsidRPr="007F28DA">
              <w:rPr>
                <w:rFonts w:eastAsia="標楷體" w:cstheme="minorHAnsi"/>
                <w:kern w:val="0"/>
                <w:szCs w:val="24"/>
              </w:rPr>
              <w:t>E-mail</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9BF2182" w14:textId="07A806D1" w:rsidR="000570D2" w:rsidRPr="007F28DA" w:rsidRDefault="00632FA0" w:rsidP="004468B9">
            <w:pPr>
              <w:widowControl/>
              <w:rPr>
                <w:rFonts w:eastAsia="新細明體" w:cstheme="minorHAnsi"/>
                <w:kern w:val="0"/>
                <w:szCs w:val="24"/>
              </w:rPr>
            </w:pPr>
            <w:r w:rsidRPr="007F28DA">
              <w:rPr>
                <w:rFonts w:eastAsia="新細明體" w:cstheme="minorHAnsi"/>
                <w:kern w:val="0"/>
                <w:szCs w:val="24"/>
              </w:rPr>
              <w:t>yueian@csrsr.ncu.edu.tw</w:t>
            </w:r>
          </w:p>
        </w:tc>
      </w:tr>
      <w:tr w:rsidR="004468B9" w:rsidRPr="007F28DA" w14:paraId="5B943A3A"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0FD28D3" w14:textId="77777777" w:rsidR="004468B9" w:rsidRPr="007F28DA" w:rsidRDefault="004468B9" w:rsidP="004468B9">
            <w:pPr>
              <w:widowControl/>
              <w:rPr>
                <w:rFonts w:eastAsia="標楷體" w:cstheme="minorHAnsi"/>
                <w:kern w:val="0"/>
                <w:szCs w:val="24"/>
              </w:rPr>
            </w:pPr>
            <w:r w:rsidRPr="007F28DA">
              <w:rPr>
                <w:rFonts w:eastAsia="標楷體" w:cstheme="minorHAnsi"/>
                <w:kern w:val="0"/>
                <w:szCs w:val="24"/>
              </w:rPr>
              <w:t>辦公時間</w:t>
            </w:r>
            <w:r w:rsidR="001406AA" w:rsidRPr="007F28DA">
              <w:rPr>
                <w:rFonts w:eastAsia="標楷體" w:cstheme="minorHAnsi"/>
                <w:kern w:val="0"/>
                <w:szCs w:val="24"/>
              </w:rPr>
              <w:br/>
              <w:t>Office Hours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B140F1A" w14:textId="7D4C816E" w:rsidR="004468B9" w:rsidRPr="007F28DA" w:rsidRDefault="000570D2" w:rsidP="004468B9">
            <w:pPr>
              <w:widowControl/>
              <w:rPr>
                <w:rFonts w:eastAsia="新細明體" w:cstheme="minorHAnsi"/>
                <w:kern w:val="0"/>
                <w:szCs w:val="24"/>
              </w:rPr>
            </w:pPr>
            <w:r w:rsidRPr="007F28DA">
              <w:rPr>
                <w:rFonts w:eastAsia="新細明體" w:cstheme="minorHAnsi"/>
                <w:kern w:val="0"/>
                <w:szCs w:val="24"/>
              </w:rPr>
              <w:t xml:space="preserve"> </w:t>
            </w:r>
            <w:r w:rsidR="00E32E41" w:rsidRPr="00E32E41">
              <w:rPr>
                <w:rFonts w:eastAsia="新細明體" w:cstheme="minorHAnsi"/>
                <w:color w:val="000000" w:themeColor="text1"/>
                <w:kern w:val="0"/>
                <w:szCs w:val="24"/>
              </w:rPr>
              <w:t>B</w:t>
            </w:r>
            <w:r w:rsidRPr="00E32E41">
              <w:rPr>
                <w:rFonts w:cstheme="minorHAnsi"/>
                <w:color w:val="000000" w:themeColor="text1"/>
                <w:sz w:val="21"/>
                <w:szCs w:val="21"/>
                <w:shd w:val="clear" w:color="auto" w:fill="FFFFFF"/>
              </w:rPr>
              <w:t>y appointment</w:t>
            </w:r>
          </w:p>
        </w:tc>
      </w:tr>
      <w:tr w:rsidR="00274380" w:rsidRPr="007F28DA" w14:paraId="231F7485"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08A9E7B" w14:textId="77777777" w:rsidR="00274380" w:rsidRPr="007F28DA" w:rsidRDefault="00274380" w:rsidP="004468B9">
            <w:pPr>
              <w:widowControl/>
              <w:rPr>
                <w:rFonts w:eastAsia="標楷體" w:cstheme="minorHAnsi"/>
                <w:kern w:val="0"/>
                <w:szCs w:val="24"/>
              </w:rPr>
            </w:pPr>
            <w:r w:rsidRPr="007F28DA">
              <w:rPr>
                <w:rFonts w:eastAsia="標楷體" w:cstheme="minorHAnsi"/>
                <w:kern w:val="0"/>
                <w:szCs w:val="24"/>
              </w:rPr>
              <w:t>課程目標</w:t>
            </w:r>
            <w:r w:rsidR="001406AA" w:rsidRPr="007F28DA">
              <w:rPr>
                <w:rFonts w:eastAsia="標楷體" w:cstheme="minorHAnsi"/>
                <w:kern w:val="0"/>
                <w:szCs w:val="24"/>
              </w:rPr>
              <w:br/>
              <w:t>Course Objectives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AEC41AC" w14:textId="77777777" w:rsidR="00632FA0" w:rsidRPr="007F28DA" w:rsidRDefault="00632FA0" w:rsidP="00632FA0">
            <w:pPr>
              <w:rPr>
                <w:rFonts w:eastAsia="Times New Roman" w:cstheme="minorHAnsi"/>
              </w:rPr>
            </w:pPr>
            <w:r w:rsidRPr="007F28DA">
              <w:rPr>
                <w:rFonts w:eastAsia="Times New Roman" w:cstheme="minorHAnsi"/>
              </w:rPr>
              <w:t>Upon completion of the course, students are expected to be able to:</w:t>
            </w:r>
          </w:p>
          <w:p w14:paraId="64A02FD6" w14:textId="77777777" w:rsidR="00632FA0" w:rsidRPr="007F28DA" w:rsidRDefault="00632FA0" w:rsidP="00632FA0">
            <w:pPr>
              <w:pStyle w:val="a3"/>
              <w:numPr>
                <w:ilvl w:val="0"/>
                <w:numId w:val="2"/>
              </w:numPr>
              <w:ind w:leftChars="0"/>
              <w:rPr>
                <w:rFonts w:asciiTheme="minorHAnsi" w:hAnsiTheme="minorHAnsi" w:cstheme="minorHAnsi"/>
              </w:rPr>
            </w:pPr>
            <w:r w:rsidRPr="007F28DA">
              <w:rPr>
                <w:rFonts w:asciiTheme="minorHAnsi" w:eastAsia="Times New Roman" w:hAnsiTheme="minorHAnsi" w:cstheme="minorHAnsi"/>
              </w:rPr>
              <w:t>apply acquired knowledge and critical thinking skills to solve hydro-meteorological extremes with appropriate remote sensing data and AI techniques</w:t>
            </w:r>
          </w:p>
          <w:p w14:paraId="40EEC59A" w14:textId="7722C428" w:rsidR="00274380" w:rsidRPr="007F28DA" w:rsidRDefault="00632FA0" w:rsidP="00632FA0">
            <w:pPr>
              <w:pStyle w:val="a3"/>
              <w:numPr>
                <w:ilvl w:val="0"/>
                <w:numId w:val="2"/>
              </w:numPr>
              <w:ind w:leftChars="0"/>
              <w:rPr>
                <w:rFonts w:asciiTheme="minorHAnsi" w:eastAsiaTheme="minorEastAsia" w:hAnsiTheme="minorHAnsi" w:cstheme="minorHAnsi"/>
                <w:kern w:val="2"/>
                <w:szCs w:val="22"/>
              </w:rPr>
            </w:pPr>
            <w:r w:rsidRPr="007F28DA">
              <w:rPr>
                <w:rFonts w:asciiTheme="minorHAnsi" w:eastAsia="Times New Roman" w:hAnsiTheme="minorHAnsi" w:cstheme="minorHAnsi"/>
              </w:rPr>
              <w:t>develop multi-step remote sensing workflows to solve hydro-meteorological extremes problems</w:t>
            </w:r>
          </w:p>
        </w:tc>
      </w:tr>
      <w:tr w:rsidR="00274380" w:rsidRPr="00DB70D7" w14:paraId="48ABD1BF"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8C5E86A" w14:textId="77777777" w:rsidR="00274380" w:rsidRPr="00DB70D7" w:rsidRDefault="00274380" w:rsidP="001406AA">
            <w:pPr>
              <w:widowControl/>
              <w:rPr>
                <w:rFonts w:eastAsia="標楷體" w:cstheme="minorHAnsi"/>
                <w:kern w:val="0"/>
                <w:szCs w:val="24"/>
              </w:rPr>
            </w:pPr>
            <w:r w:rsidRPr="00962215">
              <w:rPr>
                <w:rFonts w:eastAsia="標楷體" w:cstheme="minorHAnsi"/>
                <w:kern w:val="0"/>
                <w:szCs w:val="24"/>
              </w:rPr>
              <w:t>授課內容</w:t>
            </w:r>
            <w:r w:rsidRPr="00962215">
              <w:rPr>
                <w:rFonts w:eastAsia="標楷體" w:cstheme="minorHAnsi"/>
                <w:kern w:val="0"/>
                <w:szCs w:val="24"/>
              </w:rPr>
              <w:br/>
              <w:t>Course Description</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B71D2AC" w14:textId="51CAB42E" w:rsidR="00274380" w:rsidRPr="00DB70D7" w:rsidRDefault="00556AF7" w:rsidP="004468B9">
            <w:pPr>
              <w:widowControl/>
              <w:rPr>
                <w:rFonts w:eastAsia="新細明體" w:cstheme="minorHAnsi"/>
                <w:kern w:val="0"/>
                <w:szCs w:val="24"/>
              </w:rPr>
            </w:pPr>
            <w:r w:rsidRPr="00DB70D7">
              <w:rPr>
                <w:rFonts w:cstheme="minorHAnsi"/>
                <w:color w:val="374151"/>
                <w:szCs w:val="24"/>
              </w:rPr>
              <w:t xml:space="preserve">This is a course that covers the topics of extreme weather events, specifically typhoons, droughts, and floods, and how remote sensing and artificial intelligence techniques can be used to assess and monitor these events. The course covers the atmospheric and oceanic factors that contribute to the development of typhoons, as well as the vulnerability of different regions to typhoons. Additionally, the course covers the use of machine learning algorithms, such as the Grid-based Long-Short Term Memory (LSTM) method and Random Forest combined with Boruta feature selection, for typhoon track prediction and tropical cyclone classification. The course also covers the monitoring of drought using satellite imagery and data assimilation, and the assessment of drought vulnerability in different regions. Finally, the course covers the use of remote sensing, specifically satellite remote sensing and Synthetic Aperture Radar (SAR) data, for flood monitoring and damage assessment. Throughout the course, students will </w:t>
            </w:r>
            <w:r w:rsidRPr="00DB70D7">
              <w:rPr>
                <w:rFonts w:cstheme="minorHAnsi"/>
                <w:color w:val="374151"/>
                <w:szCs w:val="24"/>
              </w:rPr>
              <w:lastRenderedPageBreak/>
              <w:t>have the opportunity to work on a project proposal related to water cycle and drought.</w:t>
            </w:r>
          </w:p>
        </w:tc>
      </w:tr>
      <w:tr w:rsidR="00274380" w:rsidRPr="007F28DA" w14:paraId="5D3BE4B7"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29A6E3F" w14:textId="77777777" w:rsidR="00274380" w:rsidRPr="007F28DA" w:rsidRDefault="00274380" w:rsidP="001406AA">
            <w:pPr>
              <w:widowControl/>
              <w:rPr>
                <w:rFonts w:eastAsia="標楷體" w:cstheme="minorHAnsi"/>
                <w:kern w:val="0"/>
                <w:szCs w:val="24"/>
              </w:rPr>
            </w:pPr>
            <w:r w:rsidRPr="007F28DA">
              <w:rPr>
                <w:rFonts w:eastAsia="標楷體" w:cstheme="minorHAnsi"/>
                <w:kern w:val="0"/>
                <w:szCs w:val="24"/>
              </w:rPr>
              <w:lastRenderedPageBreak/>
              <w:t>教科書</w:t>
            </w:r>
            <w:r w:rsidRPr="007F28DA">
              <w:rPr>
                <w:rFonts w:eastAsia="標楷體" w:cstheme="minorHAnsi"/>
                <w:kern w:val="0"/>
                <w:szCs w:val="24"/>
              </w:rPr>
              <w:t>/</w:t>
            </w:r>
            <w:r w:rsidRPr="007F28DA">
              <w:rPr>
                <w:rFonts w:eastAsia="標楷體" w:cstheme="minorHAnsi"/>
                <w:kern w:val="0"/>
                <w:szCs w:val="24"/>
              </w:rPr>
              <w:t>參考書</w:t>
            </w:r>
            <w:r w:rsidRPr="007F28DA">
              <w:rPr>
                <w:rFonts w:eastAsia="標楷體" w:cstheme="minorHAnsi"/>
                <w:kern w:val="0"/>
                <w:szCs w:val="24"/>
              </w:rPr>
              <w:br/>
              <w:t>Textbook</w:t>
            </w:r>
            <w:r w:rsidR="000570D2" w:rsidRPr="007F28DA">
              <w:rPr>
                <w:rFonts w:eastAsia="標楷體" w:cstheme="minorHAnsi"/>
                <w:kern w:val="0"/>
                <w:szCs w:val="24"/>
              </w:rPr>
              <w:t>s</w:t>
            </w:r>
            <w:r w:rsidRPr="007F28DA">
              <w:rPr>
                <w:rFonts w:eastAsia="標楷體" w:cstheme="minorHAnsi"/>
                <w:kern w:val="0"/>
                <w:szCs w:val="24"/>
              </w:rPr>
              <w:t>/References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98422E7" w14:textId="0BDCB766" w:rsidR="00274380" w:rsidRPr="007F28DA" w:rsidRDefault="007F28DA" w:rsidP="004468B9">
            <w:pPr>
              <w:widowControl/>
              <w:rPr>
                <w:rFonts w:eastAsia="新細明體" w:cstheme="minorHAnsi"/>
                <w:kern w:val="0"/>
                <w:szCs w:val="24"/>
              </w:rPr>
            </w:pPr>
            <w:r w:rsidRPr="007F28DA">
              <w:rPr>
                <w:rFonts w:eastAsia="標楷體" w:cstheme="minorHAnsi"/>
                <w:color w:val="333333"/>
                <w:shd w:val="clear" w:color="auto" w:fill="FFFFFF"/>
              </w:rPr>
              <w:t>Journal papers and self-edited texts</w:t>
            </w:r>
          </w:p>
        </w:tc>
      </w:tr>
      <w:tr w:rsidR="004468B9" w:rsidRPr="007F28DA" w14:paraId="1D94F2F7"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DC22781" w14:textId="77777777" w:rsidR="0047176A" w:rsidRPr="007F28DA" w:rsidRDefault="0047176A" w:rsidP="0047176A">
            <w:pPr>
              <w:widowControl/>
              <w:rPr>
                <w:rFonts w:eastAsia="標楷體" w:cstheme="minorHAnsi"/>
                <w:kern w:val="0"/>
                <w:szCs w:val="24"/>
              </w:rPr>
            </w:pPr>
            <w:r w:rsidRPr="007F28DA">
              <w:rPr>
                <w:rFonts w:eastAsia="標楷體" w:cstheme="minorHAnsi"/>
                <w:kern w:val="0"/>
                <w:szCs w:val="24"/>
              </w:rPr>
              <w:t>自編教材比例</w:t>
            </w:r>
          </w:p>
          <w:p w14:paraId="7C7276B2" w14:textId="77777777" w:rsidR="004468B9" w:rsidRPr="007F28DA" w:rsidRDefault="0047176A" w:rsidP="0047176A">
            <w:pPr>
              <w:widowControl/>
              <w:rPr>
                <w:rFonts w:eastAsia="標楷體" w:cstheme="minorHAnsi"/>
                <w:kern w:val="0"/>
                <w:szCs w:val="24"/>
              </w:rPr>
            </w:pPr>
            <w:r w:rsidRPr="007F28DA">
              <w:rPr>
                <w:rFonts w:eastAsia="標楷體" w:cstheme="minorHAnsi"/>
                <w:kern w:val="0"/>
                <w:szCs w:val="24"/>
              </w:rPr>
              <w:t xml:space="preserve">Self-compiled Textbook/References </w:t>
            </w:r>
            <w:proofErr w:type="gramStart"/>
            <w:r w:rsidRPr="007F28DA">
              <w:rPr>
                <w:rFonts w:eastAsia="標楷體" w:cstheme="minorHAnsi"/>
                <w:kern w:val="0"/>
                <w:szCs w:val="24"/>
              </w:rPr>
              <w:t>Proportion</w:t>
            </w:r>
            <w:r w:rsidR="00483D85" w:rsidRPr="007F28DA">
              <w:rPr>
                <w:rFonts w:eastAsia="標楷體" w:cstheme="minorHAnsi"/>
                <w:kern w:val="0"/>
                <w:szCs w:val="24"/>
              </w:rPr>
              <w:t>(</w:t>
            </w:r>
            <w:proofErr w:type="gramEnd"/>
            <w:r w:rsidR="00483D85" w:rsidRPr="007F28DA">
              <w:rPr>
                <w:rFonts w:eastAsia="標楷體" w:cstheme="minorHAnsi"/>
                <w:kern w:val="0"/>
                <w:szCs w:val="24"/>
              </w:rPr>
              <w:t>if any)</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E408E03" w14:textId="3C956302" w:rsidR="004468B9" w:rsidRPr="007F28DA" w:rsidRDefault="0047176A" w:rsidP="004468B9">
            <w:pPr>
              <w:widowControl/>
              <w:rPr>
                <w:rFonts w:eastAsia="新細明體" w:cstheme="minorHAnsi"/>
                <w:kern w:val="0"/>
                <w:szCs w:val="24"/>
              </w:rPr>
            </w:pPr>
            <w:r w:rsidRPr="007F28DA">
              <w:rPr>
                <w:rStyle w:val="apple-converted-space"/>
                <w:rFonts w:cstheme="minorHAnsi"/>
                <w:color w:val="3E3F3F"/>
                <w:sz w:val="21"/>
                <w:szCs w:val="21"/>
                <w:shd w:val="clear" w:color="auto" w:fill="FFFFFF"/>
              </w:rPr>
              <w:t> </w:t>
            </w:r>
            <w:r w:rsidR="00962215">
              <w:rPr>
                <w:color w:val="0000FF"/>
              </w:rPr>
              <w:t>80%</w:t>
            </w:r>
          </w:p>
        </w:tc>
      </w:tr>
      <w:tr w:rsidR="0047176A" w:rsidRPr="007F28DA" w14:paraId="13E9A1D8"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639BA74" w14:textId="77777777" w:rsidR="0047176A" w:rsidRPr="007F28DA" w:rsidRDefault="0047176A" w:rsidP="0047176A">
            <w:pPr>
              <w:widowControl/>
              <w:rPr>
                <w:rFonts w:eastAsia="標楷體" w:cstheme="minorHAnsi"/>
                <w:kern w:val="0"/>
                <w:szCs w:val="24"/>
              </w:rPr>
            </w:pPr>
            <w:r w:rsidRPr="007F28DA">
              <w:rPr>
                <w:rFonts w:eastAsia="標楷體" w:cstheme="minorHAnsi"/>
                <w:kern w:val="0"/>
                <w:szCs w:val="24"/>
              </w:rPr>
              <w:t>授課方式</w:t>
            </w:r>
            <w:r w:rsidRPr="007F28DA">
              <w:rPr>
                <w:rFonts w:eastAsia="標楷體" w:cstheme="minorHAnsi"/>
                <w:kern w:val="0"/>
                <w:szCs w:val="24"/>
              </w:rPr>
              <w:br/>
              <w:t>Course Requirements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1FB2F458" w14:textId="6A5C3415" w:rsidR="00222E17" w:rsidRPr="007F28DA" w:rsidRDefault="007F28DA" w:rsidP="0047176A">
            <w:pPr>
              <w:widowControl/>
              <w:rPr>
                <w:rFonts w:eastAsia="標楷體" w:cstheme="minorHAnsi"/>
                <w:kern w:val="0"/>
                <w:szCs w:val="24"/>
              </w:rPr>
            </w:pPr>
            <w:r w:rsidRPr="007F28DA">
              <w:rPr>
                <w:rFonts w:ascii="Arial" w:eastAsia="標楷體" w:hAnsi="Arial" w:cs="Arial"/>
                <w:kern w:val="0"/>
                <w:szCs w:val="24"/>
              </w:rPr>
              <w:t>■</w:t>
            </w:r>
            <w:r w:rsidR="0047176A" w:rsidRPr="007F28DA">
              <w:rPr>
                <w:rFonts w:eastAsia="標楷體" w:cstheme="minorHAnsi"/>
                <w:kern w:val="0"/>
                <w:szCs w:val="24"/>
              </w:rPr>
              <w:t>講授</w:t>
            </w:r>
            <w:r w:rsidR="0047176A" w:rsidRPr="007F28DA">
              <w:rPr>
                <w:rFonts w:eastAsia="標楷體" w:cstheme="minorHAnsi"/>
                <w:kern w:val="0"/>
                <w:szCs w:val="24"/>
              </w:rPr>
              <w:t>(Lecture)</w:t>
            </w:r>
            <w:r w:rsidR="0047176A" w:rsidRPr="007F28DA">
              <w:rPr>
                <w:rFonts w:eastAsia="標楷體" w:cstheme="minorHAnsi"/>
                <w:kern w:val="0"/>
                <w:szCs w:val="24"/>
              </w:rPr>
              <w:t>；</w:t>
            </w:r>
          </w:p>
          <w:p w14:paraId="2F54A5B8" w14:textId="417ED541" w:rsidR="007954AB" w:rsidRPr="007F28DA" w:rsidRDefault="007862B1" w:rsidP="0047176A">
            <w:pPr>
              <w:widowControl/>
              <w:rPr>
                <w:rFonts w:eastAsia="標楷體" w:cstheme="minorHAnsi"/>
                <w:kern w:val="0"/>
                <w:szCs w:val="24"/>
              </w:rPr>
            </w:pPr>
            <w:r w:rsidRPr="007F28DA">
              <w:rPr>
                <w:rFonts w:ascii="Arial" w:eastAsia="標楷體" w:hAnsi="Arial" w:cs="Arial"/>
                <w:kern w:val="0"/>
                <w:szCs w:val="24"/>
              </w:rPr>
              <w:t>■</w:t>
            </w:r>
            <w:r w:rsidR="0047176A" w:rsidRPr="007F28DA">
              <w:rPr>
                <w:rFonts w:eastAsia="標楷體" w:cstheme="minorHAnsi"/>
                <w:kern w:val="0"/>
                <w:szCs w:val="24"/>
              </w:rPr>
              <w:t>研討</w:t>
            </w:r>
            <w:r w:rsidR="0047176A" w:rsidRPr="007F28DA">
              <w:rPr>
                <w:rFonts w:eastAsia="標楷體" w:cstheme="minorHAnsi"/>
                <w:kern w:val="0"/>
                <w:szCs w:val="24"/>
              </w:rPr>
              <w:t>(Seminar)</w:t>
            </w:r>
            <w:r w:rsidR="0047176A" w:rsidRPr="007F28DA">
              <w:rPr>
                <w:rFonts w:eastAsia="標楷體" w:cstheme="minorHAnsi"/>
                <w:kern w:val="0"/>
                <w:szCs w:val="24"/>
              </w:rPr>
              <w:t>；</w:t>
            </w:r>
          </w:p>
          <w:p w14:paraId="5D663DD6" w14:textId="77777777" w:rsidR="007954AB" w:rsidRPr="007F28DA" w:rsidRDefault="00222E17" w:rsidP="0047176A">
            <w:pPr>
              <w:widowControl/>
              <w:rPr>
                <w:rFonts w:eastAsia="標楷體" w:cstheme="minorHAnsi"/>
                <w:kern w:val="0"/>
                <w:szCs w:val="24"/>
              </w:rPr>
            </w:pPr>
            <w:r w:rsidRPr="007F28DA">
              <w:rPr>
                <w:rFonts w:eastAsia="標楷體" w:cstheme="minorHAnsi"/>
                <w:kern w:val="0"/>
                <w:szCs w:val="24"/>
              </w:rPr>
              <w:t>□</w:t>
            </w:r>
            <w:r w:rsidR="0047176A" w:rsidRPr="007F28DA">
              <w:rPr>
                <w:rFonts w:eastAsia="標楷體" w:cstheme="minorHAnsi"/>
                <w:kern w:val="0"/>
                <w:szCs w:val="24"/>
              </w:rPr>
              <w:t>實習</w:t>
            </w:r>
            <w:r w:rsidR="0047176A" w:rsidRPr="007F28DA">
              <w:rPr>
                <w:rFonts w:eastAsia="標楷體" w:cstheme="minorHAnsi"/>
                <w:kern w:val="0"/>
                <w:szCs w:val="24"/>
              </w:rPr>
              <w:t>/</w:t>
            </w:r>
            <w:r w:rsidR="0047176A" w:rsidRPr="007F28DA">
              <w:rPr>
                <w:rFonts w:eastAsia="標楷體" w:cstheme="minorHAnsi"/>
                <w:kern w:val="0"/>
                <w:szCs w:val="24"/>
              </w:rPr>
              <w:t>實驗</w:t>
            </w:r>
            <w:r w:rsidR="0047176A" w:rsidRPr="007F28DA">
              <w:rPr>
                <w:rFonts w:eastAsia="標楷體" w:cstheme="minorHAnsi"/>
                <w:kern w:val="0"/>
                <w:szCs w:val="24"/>
              </w:rPr>
              <w:t>(Internship/Experiment)</w:t>
            </w:r>
            <w:r w:rsidR="0047176A" w:rsidRPr="007F28DA">
              <w:rPr>
                <w:rFonts w:eastAsia="標楷體" w:cstheme="minorHAnsi"/>
                <w:kern w:val="0"/>
                <w:szCs w:val="24"/>
              </w:rPr>
              <w:t>；</w:t>
            </w:r>
          </w:p>
          <w:p w14:paraId="365F2B36" w14:textId="77777777" w:rsidR="00222E17" w:rsidRPr="007F28DA" w:rsidRDefault="00222E17" w:rsidP="00222E17">
            <w:pPr>
              <w:widowControl/>
              <w:rPr>
                <w:rFonts w:eastAsia="標楷體" w:cstheme="minorHAnsi"/>
                <w:kern w:val="0"/>
                <w:szCs w:val="24"/>
              </w:rPr>
            </w:pPr>
            <w:r w:rsidRPr="007F28DA">
              <w:rPr>
                <w:rFonts w:eastAsia="標楷體" w:cstheme="minorHAnsi"/>
                <w:kern w:val="0"/>
                <w:szCs w:val="24"/>
              </w:rPr>
              <w:t>□</w:t>
            </w:r>
            <w:r w:rsidR="0047176A" w:rsidRPr="007F28DA">
              <w:rPr>
                <w:rFonts w:eastAsia="標楷體" w:cstheme="minorHAnsi"/>
                <w:kern w:val="0"/>
                <w:szCs w:val="24"/>
              </w:rPr>
              <w:t>個別指導</w:t>
            </w:r>
            <w:r w:rsidR="0047176A" w:rsidRPr="007F28DA">
              <w:rPr>
                <w:rFonts w:eastAsia="標楷體" w:cstheme="minorHAnsi"/>
                <w:kern w:val="0"/>
                <w:szCs w:val="24"/>
              </w:rPr>
              <w:t>(Individual Discussion)</w:t>
            </w:r>
            <w:r w:rsidR="0047176A" w:rsidRPr="007F28DA">
              <w:rPr>
                <w:rFonts w:eastAsia="標楷體" w:cstheme="minorHAnsi"/>
                <w:kern w:val="0"/>
                <w:szCs w:val="24"/>
              </w:rPr>
              <w:t>；</w:t>
            </w:r>
          </w:p>
          <w:p w14:paraId="7C0982BE" w14:textId="77777777" w:rsidR="0047176A" w:rsidRPr="007F28DA" w:rsidRDefault="00222E17" w:rsidP="00222E17">
            <w:pPr>
              <w:widowControl/>
              <w:rPr>
                <w:rFonts w:eastAsia="新細明體" w:cstheme="minorHAnsi"/>
                <w:kern w:val="0"/>
                <w:szCs w:val="24"/>
              </w:rPr>
            </w:pPr>
            <w:r w:rsidRPr="007F28DA">
              <w:rPr>
                <w:rFonts w:eastAsia="標楷體" w:cstheme="minorHAnsi"/>
                <w:kern w:val="0"/>
                <w:szCs w:val="24"/>
              </w:rPr>
              <w:t>□</w:t>
            </w:r>
            <w:r w:rsidR="0047176A" w:rsidRPr="007F28DA">
              <w:rPr>
                <w:rFonts w:eastAsia="標楷體" w:cstheme="minorHAnsi"/>
                <w:kern w:val="0"/>
                <w:szCs w:val="24"/>
              </w:rPr>
              <w:t>其他</w:t>
            </w:r>
            <w:r w:rsidR="0047176A" w:rsidRPr="007F28DA">
              <w:rPr>
                <w:rFonts w:eastAsia="標楷體" w:cstheme="minorHAnsi"/>
                <w:kern w:val="0"/>
                <w:szCs w:val="24"/>
              </w:rPr>
              <w:t>(Other)</w:t>
            </w:r>
          </w:p>
        </w:tc>
      </w:tr>
      <w:tr w:rsidR="0047176A" w:rsidRPr="007F28DA" w14:paraId="61B88EA5"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04F2A7D3" w14:textId="77777777" w:rsidR="0047176A" w:rsidRPr="007F28DA" w:rsidRDefault="00956F4F" w:rsidP="0047176A">
            <w:pPr>
              <w:widowControl/>
              <w:rPr>
                <w:rFonts w:eastAsia="標楷體" w:cstheme="minorHAnsi"/>
                <w:kern w:val="0"/>
                <w:szCs w:val="24"/>
              </w:rPr>
            </w:pPr>
            <w:r w:rsidRPr="007F28DA">
              <w:rPr>
                <w:rFonts w:eastAsia="標楷體" w:cstheme="minorHAnsi"/>
                <w:kern w:val="0"/>
                <w:szCs w:val="24"/>
              </w:rPr>
              <w:t>評量配分比重</w:t>
            </w:r>
            <w:r w:rsidR="000570D2" w:rsidRPr="007F28DA">
              <w:rPr>
                <w:rFonts w:eastAsia="標楷體" w:cstheme="minorHAnsi"/>
                <w:kern w:val="0"/>
                <w:szCs w:val="24"/>
              </w:rPr>
              <w:br/>
              <w:t>Course Grade</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3269A0F" w14:textId="77777777" w:rsidR="007F28DA" w:rsidRPr="007F28DA" w:rsidRDefault="007F28DA" w:rsidP="007F28DA">
            <w:pPr>
              <w:pStyle w:val="Default"/>
              <w:rPr>
                <w:rFonts w:asciiTheme="minorHAnsi" w:hAnsiTheme="minorHAnsi" w:cstheme="minorHAnsi"/>
                <w:szCs w:val="23"/>
              </w:rPr>
            </w:pPr>
            <w:r w:rsidRPr="007F28DA">
              <w:rPr>
                <w:rFonts w:asciiTheme="minorHAnsi" w:hAnsiTheme="minorHAnsi" w:cstheme="minorHAnsi"/>
                <w:szCs w:val="23"/>
              </w:rPr>
              <w:t>1. Attitude and daily reports: 40%</w:t>
            </w:r>
          </w:p>
          <w:p w14:paraId="3AF1084B" w14:textId="77777777" w:rsidR="007F28DA" w:rsidRPr="007F28DA" w:rsidRDefault="007F28DA" w:rsidP="007F28DA">
            <w:pPr>
              <w:pStyle w:val="Default"/>
              <w:rPr>
                <w:rFonts w:asciiTheme="minorHAnsi" w:hAnsiTheme="minorHAnsi" w:cstheme="minorHAnsi"/>
                <w:szCs w:val="23"/>
              </w:rPr>
            </w:pPr>
            <w:r w:rsidRPr="007F28DA">
              <w:rPr>
                <w:rFonts w:asciiTheme="minorHAnsi" w:hAnsiTheme="minorHAnsi" w:cstheme="minorHAnsi"/>
                <w:szCs w:val="23"/>
              </w:rPr>
              <w:t>2. Attendance: 10%</w:t>
            </w:r>
          </w:p>
          <w:p w14:paraId="2FAEC695" w14:textId="35A1805A" w:rsidR="00956F4F" w:rsidRPr="007F28DA" w:rsidRDefault="007F28DA" w:rsidP="00956F4F">
            <w:pPr>
              <w:widowControl/>
              <w:rPr>
                <w:rFonts w:eastAsia="新細明體" w:cstheme="minorHAnsi"/>
                <w:kern w:val="0"/>
                <w:sz w:val="28"/>
                <w:szCs w:val="24"/>
              </w:rPr>
            </w:pPr>
            <w:r w:rsidRPr="007F28DA">
              <w:rPr>
                <w:rFonts w:cstheme="minorHAnsi"/>
                <w:szCs w:val="23"/>
              </w:rPr>
              <w:t>3. Final report: 50%</w:t>
            </w:r>
          </w:p>
          <w:p w14:paraId="5F0519B8" w14:textId="77777777" w:rsidR="0047176A" w:rsidRPr="007F28DA" w:rsidRDefault="0047176A" w:rsidP="00956F4F">
            <w:pPr>
              <w:widowControl/>
              <w:rPr>
                <w:rFonts w:eastAsia="新細明體" w:cstheme="minorHAnsi"/>
                <w:kern w:val="0"/>
                <w:szCs w:val="24"/>
              </w:rPr>
            </w:pPr>
          </w:p>
        </w:tc>
      </w:tr>
      <w:tr w:rsidR="00E44FB8" w:rsidRPr="007F28DA" w14:paraId="62B82497"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04531E0" w14:textId="77777777" w:rsidR="00E44FB8" w:rsidRPr="007F28DA" w:rsidRDefault="00E44FB8" w:rsidP="00E44FB8">
            <w:pPr>
              <w:widowControl/>
              <w:rPr>
                <w:rFonts w:eastAsia="標楷體" w:cstheme="minorHAnsi"/>
                <w:kern w:val="0"/>
                <w:szCs w:val="24"/>
              </w:rPr>
            </w:pPr>
            <w:r w:rsidRPr="007F28DA">
              <w:rPr>
                <w:rFonts w:eastAsia="標楷體" w:cstheme="minorHAnsi"/>
                <w:kern w:val="0"/>
                <w:szCs w:val="24"/>
              </w:rPr>
              <w:t>課程領域</w:t>
            </w:r>
            <w:r w:rsidR="001D559B" w:rsidRPr="007F28DA">
              <w:rPr>
                <w:rFonts w:eastAsia="標楷體" w:cstheme="minorHAnsi"/>
                <w:kern w:val="0"/>
                <w:szCs w:val="24"/>
              </w:rPr>
              <w:t>Areas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997215C"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基礎學科</w:t>
            </w:r>
            <w:r w:rsidR="00E44FB8" w:rsidRPr="007F28DA">
              <w:rPr>
                <w:rFonts w:eastAsia="標楷體" w:cstheme="minorHAnsi"/>
                <w:kern w:val="0"/>
                <w:szCs w:val="24"/>
              </w:rPr>
              <w:t>(</w:t>
            </w:r>
            <w:r w:rsidR="00E44FB8" w:rsidRPr="007F28DA">
              <w:rPr>
                <w:rFonts w:eastAsia="標楷體" w:cstheme="minorHAnsi"/>
                <w:kern w:val="0"/>
                <w:szCs w:val="24"/>
              </w:rPr>
              <w:t>共同</w:t>
            </w:r>
            <w:r w:rsidR="00E44FB8" w:rsidRPr="007F28DA">
              <w:rPr>
                <w:rFonts w:eastAsia="標楷體" w:cstheme="minorHAnsi"/>
                <w:kern w:val="0"/>
                <w:szCs w:val="24"/>
              </w:rPr>
              <w:t xml:space="preserve">)(Basic subjects (common)) </w:t>
            </w:r>
          </w:p>
          <w:p w14:paraId="35E7AF19"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固態地球科學</w:t>
            </w:r>
            <w:r w:rsidR="00E44FB8" w:rsidRPr="007F28DA">
              <w:rPr>
                <w:rFonts w:eastAsia="標楷體" w:cstheme="minorHAnsi"/>
                <w:kern w:val="0"/>
                <w:szCs w:val="24"/>
              </w:rPr>
              <w:t xml:space="preserve">(Solid earth sciences) </w:t>
            </w:r>
          </w:p>
          <w:p w14:paraId="143530DF" w14:textId="11E5B68F" w:rsidR="00E44FB8" w:rsidRPr="007F28DA" w:rsidRDefault="007F28DA" w:rsidP="00E44FB8">
            <w:pPr>
              <w:widowControl/>
              <w:rPr>
                <w:rFonts w:eastAsia="標楷體" w:cstheme="minorHAnsi"/>
                <w:kern w:val="0"/>
                <w:szCs w:val="24"/>
              </w:rPr>
            </w:pPr>
            <w:r w:rsidRPr="007F28DA">
              <w:rPr>
                <w:rFonts w:ascii="Arial" w:eastAsia="標楷體" w:hAnsi="Arial" w:cs="Arial"/>
                <w:kern w:val="0"/>
                <w:szCs w:val="24"/>
              </w:rPr>
              <w:t>■</w:t>
            </w:r>
            <w:r w:rsidR="00E44FB8" w:rsidRPr="007F28DA">
              <w:rPr>
                <w:rFonts w:eastAsia="標楷體" w:cstheme="minorHAnsi"/>
                <w:kern w:val="0"/>
                <w:szCs w:val="24"/>
              </w:rPr>
              <w:t>水圈科學</w:t>
            </w:r>
            <w:r w:rsidR="00E44FB8" w:rsidRPr="007F28DA">
              <w:rPr>
                <w:rFonts w:eastAsia="標楷體" w:cstheme="minorHAnsi"/>
                <w:kern w:val="0"/>
                <w:szCs w:val="24"/>
              </w:rPr>
              <w:t xml:space="preserve">(Aquatic sciences) </w:t>
            </w:r>
            <w:r w:rsidR="007862B1">
              <w:rPr>
                <w:rFonts w:eastAsia="標楷體" w:cstheme="minorHAnsi"/>
                <w:kern w:val="0"/>
                <w:szCs w:val="24"/>
              </w:rPr>
              <w:t>[1]</w:t>
            </w:r>
          </w:p>
          <w:p w14:paraId="57A085DF"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應用語言</w:t>
            </w:r>
            <w:r w:rsidR="00E44FB8" w:rsidRPr="007F28DA">
              <w:rPr>
                <w:rFonts w:eastAsia="標楷體" w:cstheme="minorHAnsi"/>
                <w:kern w:val="0"/>
                <w:szCs w:val="24"/>
              </w:rPr>
              <w:t xml:space="preserve">(Applied Languages) </w:t>
            </w:r>
          </w:p>
          <w:p w14:paraId="443C91F4" w14:textId="30965272" w:rsidR="00E44FB8" w:rsidRPr="007F28DA" w:rsidRDefault="007862B1" w:rsidP="00E44FB8">
            <w:pPr>
              <w:widowControl/>
              <w:rPr>
                <w:rFonts w:eastAsia="標楷體" w:cstheme="minorHAnsi"/>
                <w:kern w:val="0"/>
                <w:szCs w:val="24"/>
              </w:rPr>
            </w:pPr>
            <w:r w:rsidRPr="007F28DA">
              <w:rPr>
                <w:rFonts w:ascii="Arial" w:eastAsia="標楷體" w:hAnsi="Arial" w:cs="Arial"/>
                <w:kern w:val="0"/>
                <w:szCs w:val="24"/>
              </w:rPr>
              <w:t>■</w:t>
            </w:r>
            <w:r w:rsidR="00E44FB8" w:rsidRPr="007F28DA">
              <w:rPr>
                <w:rFonts w:eastAsia="標楷體" w:cstheme="minorHAnsi"/>
                <w:kern w:val="0"/>
                <w:szCs w:val="24"/>
              </w:rPr>
              <w:t>大氣科學</w:t>
            </w:r>
            <w:r w:rsidR="00E44FB8" w:rsidRPr="007F28DA">
              <w:rPr>
                <w:rFonts w:eastAsia="標楷體" w:cstheme="minorHAnsi"/>
                <w:kern w:val="0"/>
                <w:szCs w:val="24"/>
              </w:rPr>
              <w:t>(Atmospheric sciences)</w:t>
            </w:r>
            <w:r>
              <w:rPr>
                <w:rFonts w:eastAsia="標楷體" w:cstheme="minorHAnsi"/>
                <w:kern w:val="0"/>
                <w:szCs w:val="24"/>
              </w:rPr>
              <w:t xml:space="preserve"> [2]</w:t>
            </w:r>
          </w:p>
        </w:tc>
      </w:tr>
      <w:tr w:rsidR="00E44FB8" w:rsidRPr="007F28DA" w14:paraId="41FE49AB" w14:textId="77777777" w:rsidTr="00632FA0">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D60A4B9" w14:textId="77777777" w:rsidR="00E44FB8" w:rsidRPr="007F28DA" w:rsidRDefault="00E44FB8" w:rsidP="00E44FB8">
            <w:pPr>
              <w:widowControl/>
              <w:rPr>
                <w:rFonts w:eastAsia="標楷體" w:cstheme="minorHAnsi"/>
                <w:kern w:val="0"/>
                <w:szCs w:val="24"/>
              </w:rPr>
            </w:pPr>
            <w:r w:rsidRPr="007F28DA">
              <w:rPr>
                <w:rFonts w:eastAsia="標楷體" w:cstheme="minorHAnsi"/>
                <w:kern w:val="0"/>
                <w:szCs w:val="24"/>
              </w:rPr>
              <w:t>產業領域</w:t>
            </w:r>
            <w:r w:rsidR="001D559B" w:rsidRPr="007F28DA">
              <w:rPr>
                <w:rFonts w:eastAsia="標楷體" w:cstheme="minorHAnsi"/>
                <w:kern w:val="0"/>
                <w:szCs w:val="24"/>
              </w:rPr>
              <w:t>Areas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F9C2E51"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地探科技</w:t>
            </w:r>
            <w:r w:rsidR="00E44FB8" w:rsidRPr="007F28DA">
              <w:rPr>
                <w:rFonts w:eastAsia="標楷體" w:cstheme="minorHAnsi"/>
                <w:kern w:val="0"/>
                <w:szCs w:val="24"/>
              </w:rPr>
              <w:t xml:space="preserve">(Geological monitoring technology) </w:t>
            </w:r>
          </w:p>
          <w:p w14:paraId="75A99C7C"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氣象科技</w:t>
            </w:r>
            <w:r w:rsidR="00E44FB8" w:rsidRPr="007F28DA">
              <w:rPr>
                <w:rFonts w:eastAsia="標楷體" w:cstheme="minorHAnsi"/>
                <w:kern w:val="0"/>
                <w:szCs w:val="24"/>
              </w:rPr>
              <w:t xml:space="preserve">(meteorological science and technology) </w:t>
            </w:r>
          </w:p>
          <w:p w14:paraId="06E530B2" w14:textId="661D26A8" w:rsidR="00E44FB8" w:rsidRPr="007F28DA" w:rsidRDefault="007F28DA" w:rsidP="00E44FB8">
            <w:pPr>
              <w:widowControl/>
              <w:rPr>
                <w:rFonts w:eastAsia="標楷體" w:cstheme="minorHAnsi"/>
                <w:kern w:val="0"/>
                <w:szCs w:val="24"/>
              </w:rPr>
            </w:pPr>
            <w:r w:rsidRPr="007F28DA">
              <w:rPr>
                <w:rFonts w:ascii="Arial" w:eastAsia="標楷體" w:hAnsi="Arial" w:cs="Arial"/>
                <w:kern w:val="0"/>
                <w:szCs w:val="24"/>
              </w:rPr>
              <w:t>■</w:t>
            </w:r>
            <w:r w:rsidR="00E44FB8" w:rsidRPr="007F28DA">
              <w:rPr>
                <w:rFonts w:eastAsia="標楷體" w:cstheme="minorHAnsi"/>
                <w:kern w:val="0"/>
                <w:szCs w:val="24"/>
              </w:rPr>
              <w:t>太空科技</w:t>
            </w:r>
            <w:r w:rsidR="00E44FB8" w:rsidRPr="007F28DA">
              <w:rPr>
                <w:rFonts w:eastAsia="標楷體" w:cstheme="minorHAnsi"/>
                <w:kern w:val="0"/>
                <w:szCs w:val="24"/>
              </w:rPr>
              <w:t xml:space="preserve">(Space Technology) </w:t>
            </w:r>
            <w:r w:rsidR="007862B1">
              <w:rPr>
                <w:rFonts w:eastAsia="標楷體" w:cstheme="minorHAnsi"/>
                <w:kern w:val="0"/>
                <w:szCs w:val="24"/>
              </w:rPr>
              <w:t>[1]</w:t>
            </w:r>
          </w:p>
          <w:p w14:paraId="2189C2A8"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環保科技</w:t>
            </w:r>
            <w:r w:rsidR="00E44FB8" w:rsidRPr="007F28DA">
              <w:rPr>
                <w:rFonts w:eastAsia="標楷體" w:cstheme="minorHAnsi"/>
                <w:kern w:val="0"/>
                <w:szCs w:val="24"/>
              </w:rPr>
              <w:t xml:space="preserve">(environmental protection science and technology) </w:t>
            </w:r>
          </w:p>
          <w:p w14:paraId="3CFD5E07" w14:textId="045A1C08" w:rsidR="00E44FB8" w:rsidRPr="007F28DA" w:rsidRDefault="007862B1" w:rsidP="00E44FB8">
            <w:pPr>
              <w:widowControl/>
              <w:rPr>
                <w:rFonts w:eastAsia="標楷體" w:cstheme="minorHAnsi"/>
                <w:kern w:val="0"/>
                <w:szCs w:val="24"/>
              </w:rPr>
            </w:pPr>
            <w:r w:rsidRPr="007F28DA">
              <w:rPr>
                <w:rFonts w:ascii="Arial" w:eastAsia="標楷體" w:hAnsi="Arial" w:cs="Arial"/>
                <w:kern w:val="0"/>
                <w:szCs w:val="24"/>
              </w:rPr>
              <w:t>■</w:t>
            </w:r>
            <w:r w:rsidR="00E44FB8" w:rsidRPr="007F28DA">
              <w:rPr>
                <w:rFonts w:eastAsia="標楷體" w:cstheme="minorHAnsi"/>
                <w:kern w:val="0"/>
                <w:szCs w:val="24"/>
              </w:rPr>
              <w:t>資訊科技</w:t>
            </w:r>
            <w:r w:rsidR="00E44FB8" w:rsidRPr="007F28DA">
              <w:rPr>
                <w:rFonts w:eastAsia="標楷體" w:cstheme="minorHAnsi"/>
                <w:kern w:val="0"/>
                <w:szCs w:val="24"/>
              </w:rPr>
              <w:t xml:space="preserve">(Informational Technology) </w:t>
            </w:r>
            <w:r>
              <w:rPr>
                <w:rFonts w:eastAsia="標楷體" w:cstheme="minorHAnsi"/>
                <w:kern w:val="0"/>
                <w:szCs w:val="24"/>
              </w:rPr>
              <w:t>[2]</w:t>
            </w:r>
          </w:p>
          <w:p w14:paraId="5F0D18D2"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教學研究</w:t>
            </w:r>
            <w:r w:rsidR="00E44FB8" w:rsidRPr="007F28DA">
              <w:rPr>
                <w:rFonts w:eastAsia="標楷體" w:cstheme="minorHAnsi"/>
                <w:kern w:val="0"/>
                <w:szCs w:val="24"/>
              </w:rPr>
              <w:t xml:space="preserve">(Teaching &amp; research) </w:t>
            </w:r>
          </w:p>
          <w:p w14:paraId="147E07CF" w14:textId="77777777" w:rsidR="00E44FB8" w:rsidRPr="007F28DA" w:rsidRDefault="00222E17" w:rsidP="00E44FB8">
            <w:pPr>
              <w:widowControl/>
              <w:rPr>
                <w:rFonts w:eastAsia="標楷體" w:cstheme="minorHAnsi"/>
                <w:kern w:val="0"/>
                <w:szCs w:val="24"/>
              </w:rPr>
            </w:pPr>
            <w:r w:rsidRPr="007F28DA">
              <w:rPr>
                <w:rFonts w:eastAsia="標楷體" w:cstheme="minorHAnsi"/>
                <w:kern w:val="0"/>
                <w:szCs w:val="24"/>
              </w:rPr>
              <w:t>□</w:t>
            </w:r>
            <w:r w:rsidR="00E44FB8" w:rsidRPr="007F28DA">
              <w:rPr>
                <w:rFonts w:eastAsia="標楷體" w:cstheme="minorHAnsi"/>
                <w:kern w:val="0"/>
                <w:szCs w:val="24"/>
              </w:rPr>
              <w:t>地質科技</w:t>
            </w:r>
            <w:r w:rsidR="00E44FB8" w:rsidRPr="007F28DA">
              <w:rPr>
                <w:rFonts w:eastAsia="標楷體" w:cstheme="minorHAnsi"/>
                <w:kern w:val="0"/>
                <w:szCs w:val="24"/>
              </w:rPr>
              <w:t>(Geosciences and technology)</w:t>
            </w:r>
          </w:p>
        </w:tc>
      </w:tr>
      <w:tr w:rsidR="00BD1BAE" w:rsidRPr="007F28DA" w14:paraId="3073C634" w14:textId="77777777" w:rsidTr="005635A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535D0B2C" w14:textId="77777777" w:rsidR="00BD1BAE" w:rsidRPr="007F28DA" w:rsidRDefault="00AF3EF4" w:rsidP="001406AA">
            <w:pPr>
              <w:widowControl/>
              <w:jc w:val="center"/>
              <w:rPr>
                <w:rFonts w:eastAsia="標楷體" w:cstheme="minorHAnsi"/>
                <w:bCs/>
                <w:kern w:val="0"/>
              </w:rPr>
            </w:pPr>
            <w:r w:rsidRPr="007F28DA">
              <w:rPr>
                <w:rFonts w:eastAsia="標楷體" w:cstheme="minorHAnsi"/>
                <w:bCs/>
                <w:kern w:val="0"/>
              </w:rPr>
              <w:t>課程進度</w:t>
            </w:r>
            <w:r w:rsidR="00BD1BAE" w:rsidRPr="007F28DA">
              <w:rPr>
                <w:rFonts w:eastAsia="標楷體" w:cstheme="minorHAnsi"/>
                <w:bCs/>
                <w:kern w:val="0"/>
              </w:rPr>
              <w:t>與內容</w:t>
            </w:r>
          </w:p>
          <w:p w14:paraId="33827FF6" w14:textId="77777777" w:rsidR="00BD1BAE" w:rsidRPr="007F28DA" w:rsidRDefault="00BD1BAE" w:rsidP="00BD1BAE">
            <w:pPr>
              <w:widowControl/>
              <w:jc w:val="center"/>
              <w:rPr>
                <w:rFonts w:eastAsia="標楷體" w:cstheme="minorHAnsi"/>
                <w:kern w:val="0"/>
                <w:szCs w:val="24"/>
              </w:rPr>
            </w:pPr>
            <w:r w:rsidRPr="007F28DA">
              <w:rPr>
                <w:rFonts w:eastAsia="標楷體" w:cstheme="minorHAnsi"/>
                <w:bCs/>
                <w:kern w:val="0"/>
              </w:rPr>
              <w:t>Lecture outline and content</w:t>
            </w:r>
          </w:p>
        </w:tc>
      </w:tr>
      <w:tr w:rsidR="0047176A" w:rsidRPr="007F28DA" w14:paraId="61EE1448"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64877774" w14:textId="77777777" w:rsidR="0047176A" w:rsidRPr="007F28DA" w:rsidRDefault="0047176A" w:rsidP="0047176A">
            <w:pPr>
              <w:widowControl/>
              <w:jc w:val="center"/>
              <w:rPr>
                <w:rFonts w:eastAsia="標楷體" w:cstheme="minorHAnsi"/>
                <w:bCs/>
                <w:kern w:val="0"/>
              </w:rPr>
            </w:pPr>
            <w:proofErr w:type="gramStart"/>
            <w:r w:rsidRPr="007F28DA">
              <w:rPr>
                <w:rFonts w:eastAsia="標楷體" w:cstheme="minorHAnsi"/>
                <w:bCs/>
                <w:kern w:val="0"/>
              </w:rPr>
              <w:t>週</w:t>
            </w:r>
            <w:proofErr w:type="gramEnd"/>
            <w:r w:rsidRPr="007F28DA">
              <w:rPr>
                <w:rFonts w:eastAsia="標楷體" w:cstheme="minorHAnsi"/>
                <w:bCs/>
                <w:kern w:val="0"/>
              </w:rPr>
              <w:t>次</w:t>
            </w:r>
          </w:p>
          <w:p w14:paraId="3BFE90AE" w14:textId="77777777" w:rsidR="00BD1BAE" w:rsidRPr="007F28DA" w:rsidRDefault="00BD1BAE" w:rsidP="0047176A">
            <w:pPr>
              <w:widowControl/>
              <w:jc w:val="center"/>
              <w:rPr>
                <w:rFonts w:eastAsia="標楷體" w:cstheme="minorHAnsi"/>
                <w:kern w:val="0"/>
                <w:szCs w:val="24"/>
              </w:rPr>
            </w:pPr>
            <w:r w:rsidRPr="007F28DA">
              <w:rPr>
                <w:rFonts w:eastAsia="標楷體" w:cstheme="minorHAnsi"/>
                <w:bCs/>
                <w:kern w:val="0"/>
              </w:rPr>
              <w:t>week</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3001407F" w14:textId="77777777" w:rsidR="00AF3EF4" w:rsidRPr="007F28DA" w:rsidRDefault="00AF3EF4" w:rsidP="00BD1BAE">
            <w:pPr>
              <w:widowControl/>
              <w:jc w:val="center"/>
              <w:rPr>
                <w:rFonts w:eastAsia="標楷體" w:cstheme="minorHAnsi"/>
                <w:kern w:val="0"/>
                <w:szCs w:val="24"/>
              </w:rPr>
            </w:pPr>
            <w:r w:rsidRPr="007F28DA">
              <w:rPr>
                <w:rFonts w:eastAsia="標楷體" w:cstheme="minorHAnsi"/>
                <w:kern w:val="0"/>
                <w:szCs w:val="24"/>
              </w:rPr>
              <w:t>主題</w:t>
            </w:r>
          </w:p>
          <w:p w14:paraId="3B142772" w14:textId="77777777" w:rsidR="00BD1BAE" w:rsidRPr="007F28DA" w:rsidRDefault="000570D2" w:rsidP="00BD1BAE">
            <w:pPr>
              <w:widowControl/>
              <w:jc w:val="center"/>
              <w:rPr>
                <w:rFonts w:eastAsia="標楷體" w:cstheme="minorHAnsi"/>
                <w:kern w:val="0"/>
                <w:szCs w:val="24"/>
              </w:rPr>
            </w:pPr>
            <w:r w:rsidRPr="007F28DA">
              <w:rPr>
                <w:rFonts w:eastAsia="標楷體" w:cstheme="minorHAnsi"/>
                <w:kern w:val="0"/>
                <w:szCs w:val="24"/>
              </w:rPr>
              <w:t>Topic</w:t>
            </w:r>
          </w:p>
        </w:tc>
        <w:tc>
          <w:tcPr>
            <w:tcW w:w="1802" w:type="pct"/>
            <w:tcBorders>
              <w:top w:val="outset" w:sz="6" w:space="0" w:color="111111"/>
              <w:left w:val="single" w:sz="4" w:space="0" w:color="auto"/>
              <w:bottom w:val="outset" w:sz="6" w:space="0" w:color="111111"/>
              <w:right w:val="outset" w:sz="6" w:space="0" w:color="111111"/>
            </w:tcBorders>
            <w:shd w:val="clear" w:color="auto" w:fill="auto"/>
            <w:vAlign w:val="center"/>
          </w:tcPr>
          <w:p w14:paraId="0F3A1C0E" w14:textId="77777777" w:rsidR="0047176A" w:rsidRPr="007F28DA" w:rsidRDefault="00222E17" w:rsidP="0047176A">
            <w:pPr>
              <w:widowControl/>
              <w:jc w:val="center"/>
              <w:rPr>
                <w:rFonts w:eastAsia="標楷體" w:cstheme="minorHAnsi"/>
                <w:bCs/>
                <w:kern w:val="0"/>
              </w:rPr>
            </w:pPr>
            <w:r w:rsidRPr="007F28DA">
              <w:rPr>
                <w:rFonts w:eastAsia="標楷體" w:cstheme="minorHAnsi"/>
                <w:bCs/>
                <w:kern w:val="0"/>
              </w:rPr>
              <w:t>授課教師</w:t>
            </w:r>
            <w:r w:rsidRPr="007F28DA">
              <w:rPr>
                <w:rFonts w:eastAsia="標楷體" w:cstheme="minorHAnsi"/>
                <w:bCs/>
                <w:kern w:val="0"/>
              </w:rPr>
              <w:t>/</w:t>
            </w:r>
            <w:r w:rsidR="0047176A" w:rsidRPr="007F28DA">
              <w:rPr>
                <w:rFonts w:eastAsia="標楷體" w:cstheme="minorHAnsi"/>
                <w:bCs/>
                <w:kern w:val="0"/>
              </w:rPr>
              <w:t>指定閱讀或作業</w:t>
            </w:r>
          </w:p>
          <w:p w14:paraId="4352FE2E" w14:textId="77777777" w:rsidR="00BD1BAE" w:rsidRPr="007F28DA" w:rsidRDefault="00555E7B" w:rsidP="0047176A">
            <w:pPr>
              <w:widowControl/>
              <w:jc w:val="center"/>
              <w:rPr>
                <w:rFonts w:eastAsia="標楷體" w:cstheme="minorHAnsi"/>
                <w:kern w:val="0"/>
                <w:szCs w:val="24"/>
              </w:rPr>
            </w:pPr>
            <w:r w:rsidRPr="007F28DA">
              <w:rPr>
                <w:rFonts w:eastAsia="標楷體" w:cstheme="minorHAnsi"/>
                <w:bCs/>
                <w:kern w:val="0"/>
              </w:rPr>
              <w:t>Instructor</w:t>
            </w:r>
            <w:r w:rsidR="00BD1BAE" w:rsidRPr="007F28DA">
              <w:rPr>
                <w:rFonts w:eastAsia="標楷體" w:cstheme="minorHAnsi"/>
                <w:bCs/>
                <w:kern w:val="0"/>
              </w:rPr>
              <w:t>/</w:t>
            </w:r>
            <w:r w:rsidRPr="007F28DA">
              <w:rPr>
                <w:rFonts w:eastAsia="標楷體" w:cstheme="minorHAnsi"/>
                <w:bCs/>
                <w:kern w:val="0"/>
              </w:rPr>
              <w:t>Readings or assignments</w:t>
            </w:r>
          </w:p>
        </w:tc>
      </w:tr>
      <w:tr w:rsidR="00632FA0" w:rsidRPr="007F28DA" w14:paraId="578B6C4D"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58D0BBD"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1</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3AD51F7" w14:textId="77777777" w:rsidR="00632FA0" w:rsidRPr="007F28DA" w:rsidRDefault="00632FA0" w:rsidP="00632FA0">
            <w:pPr>
              <w:rPr>
                <w:rFonts w:eastAsia="Times New Roman" w:cstheme="minorHAnsi"/>
                <w:b/>
              </w:rPr>
            </w:pPr>
            <w:r w:rsidRPr="007F28DA">
              <w:rPr>
                <w:rFonts w:eastAsia="Times New Roman" w:cstheme="minorHAnsi"/>
                <w:b/>
              </w:rPr>
              <w:t>Overview</w:t>
            </w:r>
          </w:p>
          <w:p w14:paraId="72AAA74A"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Extreme weather</w:t>
            </w:r>
          </w:p>
          <w:p w14:paraId="0F0815A0" w14:textId="03E13B40"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Hydro-meteorological extremes assessment by RS and AI techniques: Typhoons and droughts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43244EF" w14:textId="1C6B6A7C" w:rsidR="00632FA0" w:rsidRPr="007F28DA" w:rsidRDefault="00632FA0" w:rsidP="00632FA0">
            <w:pPr>
              <w:rPr>
                <w:rFonts w:cstheme="minorHAnsi"/>
              </w:rPr>
            </w:pPr>
          </w:p>
        </w:tc>
      </w:tr>
      <w:tr w:rsidR="00632FA0" w:rsidRPr="007F28DA" w14:paraId="7CCC1AA4"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AC699E5"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2</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B84553D" w14:textId="77777777" w:rsidR="00632FA0" w:rsidRPr="007F28DA" w:rsidRDefault="00632FA0" w:rsidP="00632FA0">
            <w:pPr>
              <w:rPr>
                <w:rFonts w:eastAsia="Times New Roman" w:cstheme="minorHAnsi"/>
                <w:b/>
              </w:rPr>
            </w:pPr>
            <w:r w:rsidRPr="007F28DA">
              <w:rPr>
                <w:rFonts w:eastAsia="Times New Roman" w:cstheme="minorHAnsi"/>
                <w:b/>
              </w:rPr>
              <w:t>Typhoons (1/6)</w:t>
            </w:r>
          </w:p>
          <w:p w14:paraId="4683B023" w14:textId="77777777" w:rsidR="00632FA0" w:rsidRPr="007F28DA" w:rsidRDefault="00632FA0" w:rsidP="00632FA0">
            <w:pPr>
              <w:numPr>
                <w:ilvl w:val="0"/>
                <w:numId w:val="3"/>
              </w:numPr>
              <w:pBdr>
                <w:top w:val="nil"/>
                <w:left w:val="nil"/>
                <w:bottom w:val="nil"/>
                <w:right w:val="nil"/>
                <w:between w:val="nil"/>
              </w:pBdr>
              <w:spacing w:line="312" w:lineRule="auto"/>
              <w:jc w:val="both"/>
              <w:rPr>
                <w:rFonts w:eastAsia="Times New Roman" w:cstheme="minorHAnsi"/>
                <w:color w:val="000000"/>
              </w:rPr>
            </w:pPr>
            <w:r w:rsidRPr="007F28DA">
              <w:rPr>
                <w:rFonts w:eastAsia="Times New Roman" w:cstheme="minorHAnsi"/>
                <w:color w:val="000000"/>
              </w:rPr>
              <w:lastRenderedPageBreak/>
              <w:t>Overview of Typhoons and Remote sensing</w:t>
            </w:r>
          </w:p>
          <w:p w14:paraId="500AAA73" w14:textId="7731A494" w:rsidR="00632FA0" w:rsidRPr="007F28DA" w:rsidRDefault="00632FA0" w:rsidP="00632FA0">
            <w:pPr>
              <w:numPr>
                <w:ilvl w:val="0"/>
                <w:numId w:val="3"/>
              </w:numPr>
              <w:pBdr>
                <w:top w:val="nil"/>
                <w:left w:val="nil"/>
                <w:bottom w:val="nil"/>
                <w:right w:val="nil"/>
                <w:between w:val="nil"/>
              </w:pBdr>
              <w:spacing w:line="312" w:lineRule="auto"/>
              <w:jc w:val="both"/>
              <w:rPr>
                <w:rFonts w:eastAsia="Times New Roman" w:cstheme="minorHAnsi"/>
                <w:color w:val="000000"/>
              </w:rPr>
            </w:pPr>
            <w:proofErr w:type="spellStart"/>
            <w:r w:rsidRPr="007F28DA">
              <w:rPr>
                <w:rFonts w:eastAsia="Times New Roman" w:cstheme="minorHAnsi"/>
                <w:color w:val="000000"/>
              </w:rPr>
              <w:t>Fujiwhara</w:t>
            </w:r>
            <w:proofErr w:type="spellEnd"/>
            <w:r w:rsidRPr="007F28DA">
              <w:rPr>
                <w:rFonts w:eastAsia="Times New Roman" w:cstheme="minorHAnsi"/>
                <w:color w:val="000000"/>
              </w:rPr>
              <w:t xml:space="preserve"> effect</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439E9D3" w14:textId="77777777" w:rsidR="00632FA0" w:rsidRPr="007F28DA" w:rsidRDefault="00632FA0" w:rsidP="00632FA0">
            <w:pPr>
              <w:rPr>
                <w:rFonts w:cstheme="minorHAnsi"/>
              </w:rPr>
            </w:pPr>
          </w:p>
        </w:tc>
      </w:tr>
      <w:tr w:rsidR="00632FA0" w:rsidRPr="007F28DA" w14:paraId="65B61C8B"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D27015C"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3</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59498A8" w14:textId="77777777" w:rsidR="00632FA0" w:rsidRPr="007F28DA" w:rsidRDefault="00632FA0" w:rsidP="00632FA0">
            <w:pPr>
              <w:rPr>
                <w:rFonts w:eastAsia="Times New Roman" w:cstheme="minorHAnsi"/>
                <w:b/>
              </w:rPr>
            </w:pPr>
            <w:r w:rsidRPr="007F28DA">
              <w:rPr>
                <w:rFonts w:eastAsia="Times New Roman" w:cstheme="minorHAnsi"/>
                <w:b/>
              </w:rPr>
              <w:t>Typhoons (2/6)</w:t>
            </w:r>
          </w:p>
          <w:p w14:paraId="6212D3AC" w14:textId="77777777" w:rsidR="00632FA0" w:rsidRPr="007F28DA" w:rsidRDefault="00632FA0" w:rsidP="00632FA0">
            <w:pPr>
              <w:numPr>
                <w:ilvl w:val="0"/>
                <w:numId w:val="3"/>
              </w:numPr>
              <w:pBdr>
                <w:top w:val="nil"/>
                <w:left w:val="nil"/>
                <w:bottom w:val="nil"/>
                <w:right w:val="nil"/>
                <w:between w:val="nil"/>
              </w:pBdr>
              <w:tabs>
                <w:tab w:val="num" w:pos="720"/>
              </w:tabs>
              <w:spacing w:line="312" w:lineRule="auto"/>
              <w:jc w:val="both"/>
              <w:rPr>
                <w:rFonts w:eastAsia="Times New Roman" w:cstheme="minorHAnsi"/>
                <w:color w:val="000000"/>
              </w:rPr>
            </w:pPr>
            <w:r w:rsidRPr="007F28DA">
              <w:rPr>
                <w:rFonts w:eastAsia="Times New Roman" w:cstheme="minorHAnsi"/>
                <w:color w:val="000000"/>
              </w:rPr>
              <w:t xml:space="preserve">Grid-based Long-Short Term Memory (LSTM) method for typhoon track prediction </w:t>
            </w:r>
          </w:p>
          <w:p w14:paraId="1C6C02F6" w14:textId="5113077B" w:rsidR="00632FA0" w:rsidRPr="007F28DA" w:rsidRDefault="00632FA0" w:rsidP="00632FA0">
            <w:pPr>
              <w:numPr>
                <w:ilvl w:val="0"/>
                <w:numId w:val="3"/>
              </w:numPr>
              <w:pBdr>
                <w:top w:val="nil"/>
                <w:left w:val="nil"/>
                <w:bottom w:val="nil"/>
                <w:right w:val="nil"/>
                <w:between w:val="nil"/>
              </w:pBdr>
              <w:tabs>
                <w:tab w:val="num" w:pos="720"/>
              </w:tabs>
              <w:spacing w:line="312" w:lineRule="auto"/>
              <w:jc w:val="both"/>
              <w:rPr>
                <w:rFonts w:eastAsia="Times New Roman" w:cstheme="minorHAnsi"/>
                <w:color w:val="000000"/>
              </w:rPr>
            </w:pPr>
            <w:r w:rsidRPr="007F28DA">
              <w:rPr>
                <w:rFonts w:eastAsia="Times New Roman" w:cstheme="minorHAnsi"/>
                <w:color w:val="000000"/>
              </w:rPr>
              <w:t>Vulnerability of Vietnam to typhoons: A spatial assessment based on hazards, exposure and adaptive capacity</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76BA575A" w14:textId="77777777" w:rsidR="00632FA0" w:rsidRPr="007F28DA" w:rsidRDefault="00632FA0" w:rsidP="00632FA0">
            <w:pPr>
              <w:rPr>
                <w:rFonts w:cstheme="minorHAnsi"/>
              </w:rPr>
            </w:pPr>
          </w:p>
        </w:tc>
      </w:tr>
      <w:tr w:rsidR="00632FA0" w:rsidRPr="007F28DA" w14:paraId="0B9BD48E"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671DC49"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4</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6FD5076" w14:textId="77777777" w:rsidR="00632FA0" w:rsidRPr="007F28DA" w:rsidRDefault="00632FA0" w:rsidP="00632FA0">
            <w:pPr>
              <w:rPr>
                <w:rFonts w:eastAsia="Times New Roman" w:cstheme="minorHAnsi"/>
                <w:b/>
              </w:rPr>
            </w:pPr>
            <w:r w:rsidRPr="007F28DA">
              <w:rPr>
                <w:rFonts w:eastAsia="Times New Roman" w:cstheme="minorHAnsi"/>
                <w:b/>
              </w:rPr>
              <w:t>Typhoons (3/6)</w:t>
            </w:r>
          </w:p>
          <w:p w14:paraId="0C3C97F7"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Evaluation of urban greenspace vulnerability to typhoon in Taiwan</w:t>
            </w:r>
          </w:p>
          <w:p w14:paraId="291CA38E" w14:textId="5E876BBA"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Atmospheric and oceanic environmental factors for typhoon development in Western North Pacific (WNP) Ocean and South China Sea: Case study of super typhoon Rai (2021)</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ABB398E" w14:textId="77777777" w:rsidR="00632FA0" w:rsidRPr="007F28DA" w:rsidRDefault="00632FA0" w:rsidP="00632FA0">
            <w:pPr>
              <w:rPr>
                <w:rFonts w:cstheme="minorHAnsi"/>
              </w:rPr>
            </w:pPr>
          </w:p>
        </w:tc>
      </w:tr>
      <w:tr w:rsidR="00632FA0" w:rsidRPr="007F28DA" w14:paraId="643F3076"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4360880"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5</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39689086" w14:textId="77777777" w:rsidR="00632FA0" w:rsidRPr="007F28DA" w:rsidRDefault="00632FA0" w:rsidP="00632FA0">
            <w:pPr>
              <w:rPr>
                <w:rFonts w:eastAsia="Times New Roman" w:cstheme="minorHAnsi"/>
                <w:b/>
              </w:rPr>
            </w:pPr>
            <w:r w:rsidRPr="007F28DA">
              <w:rPr>
                <w:rFonts w:eastAsia="Times New Roman" w:cstheme="minorHAnsi"/>
                <w:b/>
              </w:rPr>
              <w:t>Typhoons (4/6)</w:t>
            </w:r>
          </w:p>
          <w:p w14:paraId="472AE8D8"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Association between typhoon frequency and drought in Taiwan, 1981-2020</w:t>
            </w:r>
          </w:p>
          <w:p w14:paraId="57F10A30" w14:textId="28FE846C"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Geometric clustering analysis of typhoon track and its impact on Northwest Pacific countries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5520BEA9" w14:textId="77777777" w:rsidR="00632FA0" w:rsidRPr="007F28DA" w:rsidRDefault="00632FA0" w:rsidP="00632FA0">
            <w:pPr>
              <w:rPr>
                <w:rFonts w:cstheme="minorHAnsi"/>
              </w:rPr>
            </w:pPr>
          </w:p>
        </w:tc>
      </w:tr>
      <w:tr w:rsidR="00632FA0" w:rsidRPr="007F28DA" w14:paraId="15CB2608"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6732FB40"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6</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EC60D6A" w14:textId="77777777" w:rsidR="00632FA0" w:rsidRPr="007F28DA" w:rsidRDefault="00632FA0" w:rsidP="00632FA0">
            <w:pPr>
              <w:spacing w:line="312" w:lineRule="auto"/>
              <w:rPr>
                <w:rFonts w:eastAsia="Times New Roman" w:cstheme="minorHAnsi"/>
                <w:b/>
              </w:rPr>
            </w:pPr>
            <w:r w:rsidRPr="007F28DA">
              <w:rPr>
                <w:rFonts w:eastAsia="Times New Roman" w:cstheme="minorHAnsi"/>
                <w:b/>
              </w:rPr>
              <w:t>Typhoons (5/6)</w:t>
            </w:r>
          </w:p>
          <w:p w14:paraId="66166BBE"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Association between typhoon frequency and drought in Taiwan, 1981-2020</w:t>
            </w:r>
          </w:p>
          <w:p w14:paraId="29DDC508" w14:textId="7D16931B"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Geometric clustering analysis of typhoon track and its impact on Northwest Pacific countries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BDC8445" w14:textId="77777777" w:rsidR="00632FA0" w:rsidRPr="007F28DA" w:rsidRDefault="00632FA0" w:rsidP="00632FA0">
            <w:pPr>
              <w:rPr>
                <w:rFonts w:cstheme="minorHAnsi"/>
              </w:rPr>
            </w:pPr>
          </w:p>
        </w:tc>
      </w:tr>
      <w:tr w:rsidR="00632FA0" w:rsidRPr="007F28DA" w14:paraId="5B7366B6"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D7EC804"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7</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1F5B3514" w14:textId="77777777" w:rsidR="00632FA0" w:rsidRPr="007F28DA" w:rsidRDefault="00632FA0" w:rsidP="00632FA0">
            <w:pPr>
              <w:rPr>
                <w:rFonts w:eastAsia="Times New Roman" w:cstheme="minorHAnsi"/>
                <w:b/>
              </w:rPr>
            </w:pPr>
            <w:r w:rsidRPr="007F28DA">
              <w:rPr>
                <w:rFonts w:eastAsia="Times New Roman" w:cstheme="minorHAnsi"/>
                <w:b/>
              </w:rPr>
              <w:t>Typhoons (6/6)</w:t>
            </w:r>
          </w:p>
          <w:p w14:paraId="1DAAA01E" w14:textId="77777777" w:rsidR="00632FA0" w:rsidRPr="007F28DA" w:rsidRDefault="00632FA0" w:rsidP="00632FA0">
            <w:pPr>
              <w:numPr>
                <w:ilvl w:val="0"/>
                <w:numId w:val="3"/>
              </w:numPr>
              <w:pBdr>
                <w:top w:val="nil"/>
                <w:left w:val="nil"/>
                <w:bottom w:val="nil"/>
                <w:right w:val="nil"/>
                <w:between w:val="nil"/>
              </w:pBdr>
              <w:spacing w:line="312" w:lineRule="auto"/>
              <w:jc w:val="both"/>
              <w:rPr>
                <w:rFonts w:eastAsia="Times New Roman" w:cstheme="minorHAnsi"/>
                <w:color w:val="000000"/>
              </w:rPr>
            </w:pPr>
            <w:r w:rsidRPr="007F28DA">
              <w:rPr>
                <w:rFonts w:eastAsia="Times New Roman" w:cstheme="minorHAnsi"/>
                <w:color w:val="000000"/>
              </w:rPr>
              <w:t>Random Forest combined with Boruta feature selection for Tropical cyclone classification</w:t>
            </w:r>
          </w:p>
          <w:p w14:paraId="73CC0363" w14:textId="5FBE2BFE" w:rsidR="00632FA0" w:rsidRPr="007F28DA" w:rsidRDefault="00632FA0" w:rsidP="00632FA0">
            <w:pPr>
              <w:numPr>
                <w:ilvl w:val="0"/>
                <w:numId w:val="3"/>
              </w:numPr>
              <w:pBdr>
                <w:top w:val="nil"/>
                <w:left w:val="nil"/>
                <w:bottom w:val="nil"/>
                <w:right w:val="nil"/>
                <w:between w:val="nil"/>
              </w:pBdr>
              <w:spacing w:line="312" w:lineRule="auto"/>
              <w:jc w:val="both"/>
              <w:rPr>
                <w:rFonts w:eastAsia="Times New Roman" w:cstheme="minorHAnsi"/>
                <w:color w:val="000000"/>
              </w:rPr>
            </w:pPr>
            <w:r w:rsidRPr="007F28DA">
              <w:rPr>
                <w:rFonts w:eastAsia="Times New Roman" w:cstheme="minorHAnsi"/>
                <w:color w:val="000000"/>
              </w:rPr>
              <w:t>Student project proposal</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74AAE72C" w14:textId="77777777" w:rsidR="00632FA0" w:rsidRPr="007F28DA" w:rsidRDefault="00632FA0" w:rsidP="00632FA0">
            <w:pPr>
              <w:rPr>
                <w:rFonts w:cstheme="minorHAnsi"/>
              </w:rPr>
            </w:pPr>
          </w:p>
        </w:tc>
      </w:tr>
      <w:tr w:rsidR="00632FA0" w:rsidRPr="007F28DA" w14:paraId="6DFD189C"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5384B53"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8</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0BAEAEFC" w14:textId="3C88D38A" w:rsidR="00632FA0" w:rsidRPr="007F28DA" w:rsidRDefault="00632FA0" w:rsidP="00632FA0">
            <w:pPr>
              <w:rPr>
                <w:rFonts w:cstheme="minorHAnsi"/>
              </w:rPr>
            </w:pPr>
            <w:r w:rsidRPr="007F28DA">
              <w:rPr>
                <w:rFonts w:eastAsia="Times New Roman" w:cstheme="minorHAnsi"/>
                <w:b/>
                <w:color w:val="000000"/>
              </w:rPr>
              <w:t>Mid Exam</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77BA887" w14:textId="77777777" w:rsidR="00632FA0" w:rsidRPr="007F28DA" w:rsidRDefault="00632FA0" w:rsidP="00632FA0">
            <w:pPr>
              <w:rPr>
                <w:rFonts w:cstheme="minorHAnsi"/>
              </w:rPr>
            </w:pPr>
          </w:p>
        </w:tc>
      </w:tr>
      <w:tr w:rsidR="00632FA0" w:rsidRPr="007F28DA" w14:paraId="744E4710"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1A60326"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lastRenderedPageBreak/>
              <w:t>9</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8281F03" w14:textId="77777777" w:rsidR="00632FA0" w:rsidRPr="007F28DA" w:rsidRDefault="00632FA0" w:rsidP="00632FA0">
            <w:pPr>
              <w:jc w:val="both"/>
              <w:rPr>
                <w:rFonts w:eastAsia="Times New Roman" w:cstheme="minorHAnsi"/>
                <w:b/>
              </w:rPr>
            </w:pPr>
            <w:r w:rsidRPr="007F28DA">
              <w:rPr>
                <w:rFonts w:eastAsia="Times New Roman" w:cstheme="minorHAnsi"/>
                <w:b/>
              </w:rPr>
              <w:t>Water cycle and Drought (1/6)</w:t>
            </w:r>
          </w:p>
          <w:p w14:paraId="37290555"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Overview of Drought and Remote sensing</w:t>
            </w:r>
          </w:p>
          <w:p w14:paraId="78D380A0" w14:textId="3E0DEC24"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Drought monitoring by satellite imagery</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64FA6053" w14:textId="77777777" w:rsidR="00632FA0" w:rsidRPr="007F28DA" w:rsidRDefault="00632FA0" w:rsidP="00632FA0">
            <w:pPr>
              <w:rPr>
                <w:rFonts w:cstheme="minorHAnsi"/>
              </w:rPr>
            </w:pPr>
          </w:p>
        </w:tc>
      </w:tr>
      <w:tr w:rsidR="00632FA0" w:rsidRPr="007F28DA" w14:paraId="7E1FE7E2"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A0914C3"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10</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864F346" w14:textId="77777777" w:rsidR="00632FA0" w:rsidRPr="007F28DA" w:rsidRDefault="00632FA0" w:rsidP="00632FA0">
            <w:pPr>
              <w:jc w:val="both"/>
              <w:rPr>
                <w:rFonts w:eastAsia="Times New Roman" w:cstheme="minorHAnsi"/>
                <w:b/>
              </w:rPr>
            </w:pPr>
            <w:r w:rsidRPr="007F28DA">
              <w:rPr>
                <w:rFonts w:eastAsia="Times New Roman" w:cstheme="minorHAnsi"/>
                <w:b/>
              </w:rPr>
              <w:t>Water cycle and Drought (2/6)</w:t>
            </w:r>
          </w:p>
          <w:p w14:paraId="5BD8C523"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Drought monitoring by data assimilation</w:t>
            </w:r>
          </w:p>
          <w:p w14:paraId="496E8908" w14:textId="70FAAD5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Water availability and Land-use</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08BCC0D" w14:textId="77777777" w:rsidR="00632FA0" w:rsidRPr="007F28DA" w:rsidRDefault="00632FA0" w:rsidP="00632FA0">
            <w:pPr>
              <w:rPr>
                <w:rFonts w:cstheme="minorHAnsi"/>
              </w:rPr>
            </w:pPr>
          </w:p>
        </w:tc>
      </w:tr>
      <w:tr w:rsidR="00632FA0" w:rsidRPr="007F28DA" w14:paraId="7B91F3D4"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90FCF26"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11</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749778D" w14:textId="77777777" w:rsidR="00632FA0" w:rsidRPr="007F28DA" w:rsidRDefault="00632FA0" w:rsidP="00632FA0">
            <w:pPr>
              <w:jc w:val="both"/>
              <w:rPr>
                <w:rFonts w:eastAsia="Times New Roman" w:cstheme="minorHAnsi"/>
                <w:b/>
              </w:rPr>
            </w:pPr>
            <w:r w:rsidRPr="007F28DA">
              <w:rPr>
                <w:rFonts w:eastAsia="Times New Roman" w:cstheme="minorHAnsi"/>
                <w:b/>
              </w:rPr>
              <w:t>Water cycle and Drought (3/6)</w:t>
            </w:r>
          </w:p>
          <w:p w14:paraId="1E8DCDB8"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Assessment of Surface Moisture and Evapotranspiration Variability</w:t>
            </w:r>
          </w:p>
          <w:p w14:paraId="5E8ABCFE" w14:textId="421AF09F"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Forecasting of drought</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B815476" w14:textId="77777777" w:rsidR="00632FA0" w:rsidRPr="007F28DA" w:rsidRDefault="00632FA0" w:rsidP="00632FA0">
            <w:pPr>
              <w:rPr>
                <w:rFonts w:cstheme="minorHAnsi"/>
              </w:rPr>
            </w:pPr>
          </w:p>
        </w:tc>
      </w:tr>
      <w:tr w:rsidR="00632FA0" w:rsidRPr="007F28DA" w14:paraId="72C306BD"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943F85D"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12</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08993DE8" w14:textId="77777777" w:rsidR="00632FA0" w:rsidRPr="007F28DA" w:rsidRDefault="00632FA0" w:rsidP="00632FA0">
            <w:pPr>
              <w:jc w:val="both"/>
              <w:rPr>
                <w:rFonts w:eastAsia="Times New Roman" w:cstheme="minorHAnsi"/>
                <w:b/>
              </w:rPr>
            </w:pPr>
            <w:r w:rsidRPr="007F28DA">
              <w:rPr>
                <w:rFonts w:eastAsia="Times New Roman" w:cstheme="minorHAnsi"/>
                <w:b/>
              </w:rPr>
              <w:t>Water cycle and Drought (4/6)</w:t>
            </w:r>
          </w:p>
          <w:p w14:paraId="46D8B675"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Drought events and their impacts on vegetation productivity in the upper Blue Nile basin of Ethiopia</w:t>
            </w:r>
          </w:p>
          <w:p w14:paraId="2F9BD470" w14:textId="20611113"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Application of ANN in forecasting a standardized precipitation evapotranspiration index for the Upper Blue Nile basin</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8319F90" w14:textId="77777777" w:rsidR="00632FA0" w:rsidRPr="007F28DA" w:rsidRDefault="00632FA0" w:rsidP="00632FA0">
            <w:pPr>
              <w:rPr>
                <w:rFonts w:cstheme="minorHAnsi"/>
              </w:rPr>
            </w:pPr>
          </w:p>
        </w:tc>
      </w:tr>
      <w:tr w:rsidR="00632FA0" w:rsidRPr="007F28DA" w14:paraId="1339F5B0"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EE6800A"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13</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18C0B26A" w14:textId="77777777" w:rsidR="00632FA0" w:rsidRPr="007F28DA" w:rsidRDefault="00632FA0" w:rsidP="00632FA0">
            <w:pPr>
              <w:jc w:val="both"/>
              <w:rPr>
                <w:rFonts w:eastAsia="Times New Roman" w:cstheme="minorHAnsi"/>
                <w:b/>
              </w:rPr>
            </w:pPr>
            <w:r w:rsidRPr="007F28DA">
              <w:rPr>
                <w:rFonts w:eastAsia="Times New Roman" w:cstheme="minorHAnsi"/>
                <w:b/>
              </w:rPr>
              <w:t>Water cycle and Drought (5/6)</w:t>
            </w:r>
          </w:p>
          <w:p w14:paraId="47357698"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Assessment of drought vulnerability in Taiwan</w:t>
            </w:r>
          </w:p>
          <w:p w14:paraId="2BCAD162" w14:textId="498D279C"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Diurnal evaluation of temperature-soil moisture dryness index (TMDI) for surface soil moisture and evapotranspiration analysis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1ECF5699" w14:textId="77777777" w:rsidR="00632FA0" w:rsidRPr="007F28DA" w:rsidRDefault="00632FA0" w:rsidP="00632FA0">
            <w:pPr>
              <w:rPr>
                <w:rFonts w:cstheme="minorHAnsi"/>
              </w:rPr>
            </w:pPr>
          </w:p>
        </w:tc>
      </w:tr>
      <w:tr w:rsidR="00632FA0" w:rsidRPr="007F28DA" w14:paraId="3E708488"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1932D11"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14</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98C6AAC" w14:textId="77777777" w:rsidR="00632FA0" w:rsidRPr="007F28DA" w:rsidRDefault="00632FA0" w:rsidP="00632FA0">
            <w:pPr>
              <w:jc w:val="both"/>
              <w:rPr>
                <w:rFonts w:eastAsia="Times New Roman" w:cstheme="minorHAnsi"/>
                <w:b/>
              </w:rPr>
            </w:pPr>
            <w:r w:rsidRPr="007F28DA">
              <w:rPr>
                <w:rFonts w:eastAsia="Times New Roman" w:cstheme="minorHAnsi"/>
                <w:b/>
              </w:rPr>
              <w:t>Water cycle and Drought (6/6)</w:t>
            </w:r>
          </w:p>
          <w:p w14:paraId="7AE52132"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proofErr w:type="spellStart"/>
            <w:r w:rsidRPr="007F28DA">
              <w:rPr>
                <w:rFonts w:eastAsia="Times New Roman" w:cstheme="minorHAnsi"/>
                <w:color w:val="000000"/>
              </w:rPr>
              <w:t>Spatio</w:t>
            </w:r>
            <w:proofErr w:type="spellEnd"/>
            <w:r w:rsidRPr="007F28DA">
              <w:rPr>
                <w:rFonts w:eastAsia="Times New Roman" w:cstheme="minorHAnsi"/>
                <w:color w:val="000000"/>
              </w:rPr>
              <w:t>-temporal drought assessment employing multiple water-related indices</w:t>
            </w:r>
          </w:p>
          <w:p w14:paraId="3F25058D"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Spring drought in Taiwan during the last four decades, from 1982 to 2021</w:t>
            </w:r>
          </w:p>
          <w:p w14:paraId="7634ADA1" w14:textId="358EB791"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Using temperature-soil moisture dryness index for rapid evapotranspiration estimation</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5DF5EC21" w14:textId="77777777" w:rsidR="00632FA0" w:rsidRPr="007F28DA" w:rsidRDefault="00632FA0" w:rsidP="00632FA0">
            <w:pPr>
              <w:rPr>
                <w:rFonts w:cstheme="minorHAnsi"/>
              </w:rPr>
            </w:pPr>
          </w:p>
        </w:tc>
      </w:tr>
      <w:tr w:rsidR="00632FA0" w:rsidRPr="007F28DA" w14:paraId="01B75A7D"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D992760"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15</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4D100094" w14:textId="12D1B553" w:rsidR="00632FA0" w:rsidRPr="007F28DA" w:rsidRDefault="00632FA0" w:rsidP="00632FA0">
            <w:pPr>
              <w:rPr>
                <w:rFonts w:eastAsia="Times New Roman" w:cstheme="minorHAnsi"/>
                <w:b/>
              </w:rPr>
            </w:pPr>
            <w:r w:rsidRPr="007F28DA">
              <w:rPr>
                <w:rFonts w:eastAsia="Times New Roman" w:cstheme="minorHAnsi"/>
                <w:b/>
              </w:rPr>
              <w:t>Flood (1/2)</w:t>
            </w:r>
          </w:p>
          <w:p w14:paraId="7AFB324B" w14:textId="77777777" w:rsidR="00632FA0" w:rsidRPr="007F28DA" w:rsidRDefault="00632FA0" w:rsidP="00632FA0">
            <w:pPr>
              <w:numPr>
                <w:ilvl w:val="0"/>
                <w:numId w:val="3"/>
              </w:numPr>
              <w:pBdr>
                <w:top w:val="nil"/>
                <w:left w:val="nil"/>
                <w:bottom w:val="nil"/>
                <w:right w:val="nil"/>
                <w:between w:val="nil"/>
              </w:pBdr>
              <w:spacing w:line="312" w:lineRule="auto"/>
              <w:jc w:val="both"/>
              <w:rPr>
                <w:rFonts w:eastAsia="Times New Roman" w:cstheme="minorHAnsi"/>
                <w:color w:val="000000"/>
              </w:rPr>
            </w:pPr>
            <w:r w:rsidRPr="007F28DA">
              <w:rPr>
                <w:rFonts w:eastAsia="Times New Roman" w:cstheme="minorHAnsi"/>
                <w:color w:val="000000"/>
              </w:rPr>
              <w:t>Overview of Flood and Remote sensing</w:t>
            </w:r>
          </w:p>
          <w:p w14:paraId="77888322" w14:textId="2CF2D5A7" w:rsidR="00632FA0" w:rsidRPr="007F28DA" w:rsidRDefault="00632FA0" w:rsidP="00632FA0">
            <w:pPr>
              <w:numPr>
                <w:ilvl w:val="0"/>
                <w:numId w:val="3"/>
              </w:numPr>
              <w:pBdr>
                <w:top w:val="nil"/>
                <w:left w:val="nil"/>
                <w:bottom w:val="nil"/>
                <w:right w:val="nil"/>
                <w:between w:val="nil"/>
              </w:pBdr>
              <w:spacing w:line="312" w:lineRule="auto"/>
              <w:jc w:val="both"/>
              <w:rPr>
                <w:rFonts w:eastAsia="Times New Roman" w:cstheme="minorHAnsi"/>
                <w:color w:val="000000"/>
              </w:rPr>
            </w:pPr>
            <w:r w:rsidRPr="007F28DA">
              <w:rPr>
                <w:rFonts w:eastAsia="Times New Roman" w:cstheme="minorHAnsi"/>
                <w:color w:val="000000"/>
              </w:rPr>
              <w:lastRenderedPageBreak/>
              <w:t>Satellite remote sensing of floods for disaster response assistance</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B1BB9E5" w14:textId="77777777" w:rsidR="00632FA0" w:rsidRPr="007F28DA" w:rsidRDefault="00632FA0" w:rsidP="00632FA0">
            <w:pPr>
              <w:rPr>
                <w:rFonts w:cstheme="minorHAnsi"/>
              </w:rPr>
            </w:pPr>
          </w:p>
        </w:tc>
      </w:tr>
      <w:tr w:rsidR="00632FA0" w:rsidRPr="007F28DA" w14:paraId="2CA1244C"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2172E25"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16</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35E7F4B9" w14:textId="56C0181E" w:rsidR="00632FA0" w:rsidRPr="007F28DA" w:rsidRDefault="00632FA0" w:rsidP="00632FA0">
            <w:pPr>
              <w:rPr>
                <w:rFonts w:eastAsia="Times New Roman" w:cstheme="minorHAnsi"/>
                <w:b/>
              </w:rPr>
            </w:pPr>
            <w:r w:rsidRPr="007F28DA">
              <w:rPr>
                <w:rFonts w:eastAsia="Times New Roman" w:cstheme="minorHAnsi"/>
                <w:b/>
              </w:rPr>
              <w:t>Flood (2/2)</w:t>
            </w:r>
          </w:p>
          <w:p w14:paraId="494CE18A" w14:textId="77777777"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Applications of SAR data for flood damage assessment</w:t>
            </w:r>
          </w:p>
          <w:p w14:paraId="7E523F3F" w14:textId="51767AAB" w:rsidR="00632FA0" w:rsidRPr="007F28DA" w:rsidRDefault="00632FA0" w:rsidP="00632FA0">
            <w:pPr>
              <w:numPr>
                <w:ilvl w:val="0"/>
                <w:numId w:val="3"/>
              </w:numPr>
              <w:pBdr>
                <w:top w:val="nil"/>
                <w:left w:val="nil"/>
                <w:bottom w:val="nil"/>
                <w:right w:val="nil"/>
                <w:between w:val="nil"/>
              </w:pBdr>
              <w:spacing w:line="312" w:lineRule="auto"/>
              <w:ind w:left="482" w:hanging="482"/>
              <w:jc w:val="both"/>
              <w:rPr>
                <w:rFonts w:eastAsia="Times New Roman" w:cstheme="minorHAnsi"/>
                <w:color w:val="000000"/>
              </w:rPr>
            </w:pPr>
            <w:r w:rsidRPr="007F28DA">
              <w:rPr>
                <w:rFonts w:eastAsia="Times New Roman" w:cstheme="minorHAnsi"/>
                <w:color w:val="000000"/>
              </w:rPr>
              <w:t>Rapid evaluation of flood-related rice crop loss based on Sentinel 1 SAR data</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45143C1" w14:textId="77777777" w:rsidR="00632FA0" w:rsidRPr="007F28DA" w:rsidRDefault="00632FA0" w:rsidP="00632FA0">
            <w:pPr>
              <w:rPr>
                <w:rFonts w:cstheme="minorHAnsi"/>
              </w:rPr>
            </w:pPr>
          </w:p>
        </w:tc>
      </w:tr>
      <w:tr w:rsidR="00632FA0" w:rsidRPr="007F28DA" w14:paraId="64959010"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CFA41A4"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17</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7B4F5BC" w14:textId="31B01E3C" w:rsidR="00632FA0" w:rsidRPr="007F28DA" w:rsidRDefault="00632FA0" w:rsidP="00632FA0">
            <w:pPr>
              <w:rPr>
                <w:rFonts w:cstheme="minorHAnsi"/>
              </w:rPr>
            </w:pPr>
            <w:r w:rsidRPr="007F28DA">
              <w:rPr>
                <w:rFonts w:eastAsia="Times New Roman" w:cstheme="minorHAnsi"/>
                <w:b/>
                <w:color w:val="000000"/>
              </w:rPr>
              <w:t>Student project presentation</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2444203D" w14:textId="77777777" w:rsidR="00632FA0" w:rsidRPr="007F28DA" w:rsidRDefault="00632FA0" w:rsidP="00632FA0">
            <w:pPr>
              <w:rPr>
                <w:rFonts w:cstheme="minorHAnsi"/>
              </w:rPr>
            </w:pPr>
          </w:p>
        </w:tc>
      </w:tr>
      <w:tr w:rsidR="00632FA0" w:rsidRPr="007F28DA" w14:paraId="602FD210"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58C48FBA" w14:textId="77777777" w:rsidR="00632FA0" w:rsidRPr="007F28DA" w:rsidRDefault="00632FA0" w:rsidP="00632FA0">
            <w:pPr>
              <w:widowControl/>
              <w:jc w:val="center"/>
              <w:rPr>
                <w:rFonts w:eastAsia="標楷體" w:cstheme="minorHAnsi"/>
                <w:b/>
                <w:bCs/>
                <w:kern w:val="0"/>
              </w:rPr>
            </w:pPr>
            <w:r w:rsidRPr="007F28DA">
              <w:rPr>
                <w:rFonts w:eastAsia="標楷體" w:cstheme="minorHAnsi"/>
                <w:b/>
                <w:bCs/>
                <w:kern w:val="0"/>
              </w:rPr>
              <w:t>18</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07CAAB37" w14:textId="4C84A762" w:rsidR="00632FA0" w:rsidRPr="007F28DA" w:rsidRDefault="00632FA0" w:rsidP="00632FA0">
            <w:pPr>
              <w:rPr>
                <w:rFonts w:cstheme="minorHAnsi"/>
              </w:rPr>
            </w:pPr>
            <w:r w:rsidRPr="007F28DA">
              <w:rPr>
                <w:rFonts w:eastAsia="Times New Roman" w:cstheme="minorHAnsi"/>
                <w:b/>
              </w:rPr>
              <w:t>Final Exam</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5170BE4" w14:textId="77777777" w:rsidR="00632FA0" w:rsidRPr="007F28DA" w:rsidRDefault="00632FA0" w:rsidP="00632FA0">
            <w:pPr>
              <w:rPr>
                <w:rFonts w:cstheme="minorHAnsi"/>
              </w:rPr>
            </w:pPr>
          </w:p>
        </w:tc>
      </w:tr>
      <w:tr w:rsidR="00632FA0" w:rsidRPr="007F28DA" w14:paraId="27F42C08"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59A9E69" w14:textId="77777777" w:rsidR="00632FA0" w:rsidRPr="007F28DA" w:rsidRDefault="00632FA0" w:rsidP="00632FA0">
            <w:pPr>
              <w:widowControl/>
              <w:jc w:val="center"/>
              <w:rPr>
                <w:rFonts w:eastAsia="標楷體" w:cstheme="minorHAnsi"/>
                <w:b/>
                <w:bCs/>
                <w:kern w:val="0"/>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37BBD984" w14:textId="77777777" w:rsidR="00632FA0" w:rsidRPr="007F28DA" w:rsidRDefault="00632FA0" w:rsidP="00632FA0">
            <w:pPr>
              <w:rPr>
                <w:rFonts w:cstheme="minorHAnsi"/>
              </w:rPr>
            </w:pP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C947FB6" w14:textId="77777777" w:rsidR="00632FA0" w:rsidRPr="007F28DA" w:rsidRDefault="00632FA0" w:rsidP="00632FA0">
            <w:pPr>
              <w:rPr>
                <w:rFonts w:cstheme="minorHAnsi"/>
              </w:rPr>
            </w:pPr>
          </w:p>
        </w:tc>
      </w:tr>
      <w:tr w:rsidR="00632FA0" w:rsidRPr="007F28DA" w14:paraId="2CF91457" w14:textId="77777777" w:rsidTr="00632FA0">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77AC6DB1" w14:textId="020B18BC" w:rsidR="00632FA0" w:rsidRPr="007F28DA" w:rsidRDefault="00632FA0" w:rsidP="007862B1">
            <w:pPr>
              <w:widowControl/>
              <w:rPr>
                <w:rFonts w:eastAsia="新細明體" w:cstheme="minorHAnsi"/>
                <w:kern w:val="0"/>
                <w:szCs w:val="24"/>
              </w:rPr>
            </w:pPr>
            <w:r w:rsidRPr="007F28DA">
              <w:rPr>
                <w:rFonts w:eastAsia="標楷體" w:cstheme="minorHAnsi"/>
                <w:bCs/>
                <w:kern w:val="0"/>
                <w:szCs w:val="24"/>
              </w:rPr>
              <w:t>課程所屬學制</w:t>
            </w:r>
            <w:r w:rsidRPr="007F28DA">
              <w:rPr>
                <w:rFonts w:eastAsia="新細明體" w:cstheme="minorHAnsi"/>
                <w:kern w:val="0"/>
                <w:szCs w:val="24"/>
              </w:rPr>
              <w:t>(Educational System): </w:t>
            </w:r>
            <w:r w:rsidRPr="007F28DA">
              <w:rPr>
                <w:rFonts w:eastAsia="標楷體" w:cstheme="minorHAnsi"/>
              </w:rPr>
              <w:t>博士班</w:t>
            </w:r>
            <w:r w:rsidRPr="007F28DA">
              <w:rPr>
                <w:rFonts w:eastAsia="標楷體" w:cstheme="minorHAnsi"/>
              </w:rPr>
              <w:t>(</w:t>
            </w:r>
            <w:r w:rsidRPr="007F28DA">
              <w:rPr>
                <w:rFonts w:eastAsia="新細明體" w:cstheme="minorHAnsi"/>
                <w:kern w:val="0"/>
                <w:szCs w:val="24"/>
              </w:rPr>
              <w:t>Doctoral Program)</w:t>
            </w:r>
          </w:p>
        </w:tc>
      </w:tr>
      <w:tr w:rsidR="00632FA0" w:rsidRPr="007F28DA" w14:paraId="4C1CC6B0"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6A8E1CF4" w14:textId="77777777" w:rsidR="00632FA0" w:rsidRPr="007F28DA" w:rsidRDefault="00632FA0" w:rsidP="00632FA0">
            <w:pPr>
              <w:rPr>
                <w:rFonts w:eastAsia="標楷體" w:cstheme="minorHAnsi"/>
              </w:rPr>
            </w:pPr>
            <w:r w:rsidRPr="007F28DA">
              <w:rPr>
                <w:rFonts w:eastAsia="標楷體" w:cstheme="minorHAnsi"/>
              </w:rPr>
              <w:t>核心能力</w:t>
            </w:r>
            <w:r w:rsidRPr="007F28DA">
              <w:rPr>
                <w:rFonts w:eastAsia="標楷體" w:cstheme="minorHAnsi"/>
              </w:rPr>
              <w:t xml:space="preserve">I: </w:t>
            </w:r>
            <w:proofErr w:type="gramStart"/>
            <w:r w:rsidRPr="007F28DA">
              <w:rPr>
                <w:rFonts w:eastAsia="標楷體" w:cstheme="minorHAnsi"/>
              </w:rPr>
              <w:t>請點選本</w:t>
            </w:r>
            <w:proofErr w:type="gramEnd"/>
            <w:r w:rsidRPr="007F28DA">
              <w:rPr>
                <w:rFonts w:eastAsia="標楷體" w:cstheme="minorHAnsi"/>
              </w:rPr>
              <w:t>課程培養學生具備核心能力之強度指數，並填寫對應之評量方式</w:t>
            </w:r>
          </w:p>
          <w:p w14:paraId="68F9A430" w14:textId="77777777" w:rsidR="00632FA0" w:rsidRPr="007F28DA" w:rsidRDefault="00632FA0" w:rsidP="00632FA0">
            <w:pPr>
              <w:widowControl/>
              <w:rPr>
                <w:rFonts w:cstheme="minorHAnsi"/>
              </w:rPr>
            </w:pPr>
            <w:r w:rsidRPr="007F28DA">
              <w:rPr>
                <w:rFonts w:eastAsia="新細明體" w:cstheme="minorHAnsi"/>
                <w:kern w:val="0"/>
                <w:szCs w:val="24"/>
              </w:rPr>
              <w:t>Please select core abilities and its corresponding assessments of this course</w:t>
            </w:r>
          </w:p>
        </w:tc>
      </w:tr>
      <w:tr w:rsidR="00632FA0" w:rsidRPr="007F28DA" w14:paraId="79FE01BB"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06FF3471" w14:textId="77777777" w:rsidR="00632FA0" w:rsidRPr="007F28DA" w:rsidRDefault="00632FA0" w:rsidP="00632FA0">
            <w:pPr>
              <w:spacing w:afterLines="50" w:after="180"/>
              <w:rPr>
                <w:rFonts w:eastAsia="標楷體" w:cstheme="minorHAnsi"/>
              </w:rPr>
            </w:pPr>
            <w:r w:rsidRPr="007F28DA">
              <w:rPr>
                <w:rFonts w:eastAsia="標楷體" w:cstheme="minorHAnsi"/>
              </w:rPr>
              <w:t>請勾選</w:t>
            </w:r>
            <w:proofErr w:type="gramStart"/>
            <w:r w:rsidRPr="007F28DA">
              <w:rPr>
                <w:rFonts w:eastAsia="標楷體" w:cstheme="minorHAnsi"/>
              </w:rPr>
              <w:t>學程所訂</w:t>
            </w:r>
            <w:proofErr w:type="gramEnd"/>
            <w:r w:rsidRPr="007F28DA">
              <w:rPr>
                <w:rFonts w:eastAsia="標楷體" w:cstheme="minorHAnsi"/>
              </w:rPr>
              <w:t>之核心能力</w:t>
            </w:r>
            <w:r w:rsidRPr="007F28DA">
              <w:rPr>
                <w:rFonts w:eastAsia="標楷體" w:cstheme="minorHAnsi"/>
              </w:rPr>
              <w:t>(</w:t>
            </w:r>
            <w:r w:rsidRPr="007F28DA">
              <w:rPr>
                <w:rFonts w:eastAsia="標楷體" w:cstheme="minorHAnsi"/>
              </w:rPr>
              <w:t>可複選</w:t>
            </w:r>
            <w:r w:rsidRPr="007F28DA">
              <w:rPr>
                <w:rFonts w:eastAsia="標楷體" w:cstheme="minorHAnsi"/>
              </w:rPr>
              <w:t>)</w:t>
            </w:r>
          </w:p>
          <w:p w14:paraId="078B991D" w14:textId="72F60D97" w:rsidR="00632FA0" w:rsidRPr="007F28DA" w:rsidRDefault="00AC6803" w:rsidP="00632FA0">
            <w:pPr>
              <w:pStyle w:val="a3"/>
              <w:ind w:leftChars="0" w:left="0" w:firstLineChars="200" w:firstLine="480"/>
              <w:rPr>
                <w:rFonts w:asciiTheme="minorHAnsi" w:eastAsia="標楷體" w:hAnsiTheme="minorHAnsi" w:cstheme="minorHAnsi"/>
              </w:rPr>
            </w:pPr>
            <w:r w:rsidRPr="007F28DA">
              <w:rPr>
                <w:rFonts w:ascii="Arial" w:eastAsia="標楷體" w:hAnsi="Arial" w:cs="Arial"/>
              </w:rPr>
              <w:t>■</w:t>
            </w:r>
            <w:r w:rsidR="00632FA0" w:rsidRPr="007F28DA">
              <w:rPr>
                <w:rFonts w:asciiTheme="minorHAnsi" w:eastAsia="標楷體" w:hAnsiTheme="minorHAnsi" w:cstheme="minorHAnsi"/>
              </w:rPr>
              <w:t>獨立思考與研究能力</w:t>
            </w:r>
            <w:r w:rsidR="00632FA0" w:rsidRPr="007F28DA">
              <w:rPr>
                <w:rFonts w:asciiTheme="minorHAnsi" w:hAnsiTheme="minorHAnsi" w:cstheme="minorHAnsi"/>
              </w:rPr>
              <w:t>Independent thinking and research capacity</w:t>
            </w:r>
          </w:p>
          <w:p w14:paraId="117D9AA5" w14:textId="43884DD2" w:rsidR="00632FA0" w:rsidRPr="007F28DA" w:rsidRDefault="00FB5BBC" w:rsidP="00632FA0">
            <w:pPr>
              <w:spacing w:afterLines="50" w:after="180"/>
              <w:ind w:firstLineChars="196" w:firstLine="470"/>
              <w:rPr>
                <w:rFonts w:eastAsia="標楷體" w:cstheme="minorHAnsi"/>
              </w:rPr>
            </w:pPr>
            <w:r w:rsidRPr="007F28DA">
              <w:rPr>
                <w:rFonts w:ascii="Arial" w:eastAsia="標楷體" w:hAnsi="Arial" w:cs="Arial"/>
                <w:kern w:val="0"/>
                <w:szCs w:val="24"/>
              </w:rPr>
              <w:t>■</w:t>
            </w:r>
            <w:r w:rsidR="00632FA0" w:rsidRPr="007F28DA">
              <w:rPr>
                <w:rFonts w:eastAsia="標楷體" w:cstheme="minorHAnsi"/>
              </w:rPr>
              <w:t>進階數理及專業知識能力</w:t>
            </w:r>
            <w:r w:rsidR="00632FA0" w:rsidRPr="007F28DA">
              <w:rPr>
                <w:rFonts w:eastAsia="新細明體" w:cstheme="minorHAnsi"/>
                <w:kern w:val="0"/>
                <w:szCs w:val="24"/>
              </w:rPr>
              <w:t>Advanced mathematical and professional knowledge and ability</w:t>
            </w:r>
          </w:p>
          <w:p w14:paraId="1AA26CC2" w14:textId="5EBB42AD" w:rsidR="00632FA0" w:rsidRPr="007F28DA" w:rsidRDefault="00AC6803" w:rsidP="00632FA0">
            <w:pPr>
              <w:pStyle w:val="a3"/>
              <w:ind w:leftChars="0" w:left="0" w:firstLineChars="200" w:firstLine="480"/>
              <w:rPr>
                <w:rFonts w:asciiTheme="minorHAnsi" w:eastAsia="標楷體" w:hAnsiTheme="minorHAnsi" w:cstheme="minorHAnsi"/>
              </w:rPr>
            </w:pPr>
            <w:r w:rsidRPr="007F28DA">
              <w:rPr>
                <w:rFonts w:ascii="Arial" w:eastAsia="標楷體" w:hAnsi="Arial" w:cs="Arial"/>
              </w:rPr>
              <w:t>■</w:t>
            </w:r>
            <w:r w:rsidR="00632FA0" w:rsidRPr="007F28DA">
              <w:rPr>
                <w:rFonts w:asciiTheme="minorHAnsi" w:eastAsia="標楷體" w:hAnsiTheme="minorHAnsi" w:cstheme="minorHAnsi"/>
              </w:rPr>
              <w:t>觀測模擬及分析推理能力</w:t>
            </w:r>
            <w:r w:rsidR="00632FA0" w:rsidRPr="007F28DA">
              <w:rPr>
                <w:rFonts w:asciiTheme="minorHAnsi" w:hAnsiTheme="minorHAnsi" w:cstheme="minorHAnsi"/>
              </w:rPr>
              <w:t>Observation simulation and analysis of reasoning ability</w:t>
            </w:r>
          </w:p>
          <w:p w14:paraId="64330685" w14:textId="47ED39AE" w:rsidR="00632FA0" w:rsidRPr="007F28DA" w:rsidRDefault="00FB5BBC" w:rsidP="00632FA0">
            <w:pPr>
              <w:spacing w:afterLines="50" w:after="180"/>
              <w:ind w:firstLineChars="196" w:firstLine="470"/>
              <w:rPr>
                <w:rFonts w:eastAsia="標楷體" w:cstheme="minorHAnsi"/>
              </w:rPr>
            </w:pPr>
            <w:r w:rsidRPr="007F28DA">
              <w:rPr>
                <w:rFonts w:ascii="Arial" w:eastAsia="標楷體" w:hAnsi="Arial" w:cs="Arial"/>
                <w:kern w:val="0"/>
                <w:szCs w:val="24"/>
              </w:rPr>
              <w:t>■</w:t>
            </w:r>
            <w:r w:rsidR="00632FA0" w:rsidRPr="007F28DA">
              <w:rPr>
                <w:rFonts w:eastAsia="標楷體" w:cstheme="minorHAnsi"/>
              </w:rPr>
              <w:t>電腦及程式語言運用能力</w:t>
            </w:r>
            <w:r w:rsidR="00632FA0" w:rsidRPr="007F28DA">
              <w:rPr>
                <w:rFonts w:eastAsia="新細明體" w:cstheme="minorHAnsi"/>
                <w:kern w:val="0"/>
                <w:szCs w:val="24"/>
              </w:rPr>
              <w:t>Computer and programming language proficiency</w:t>
            </w:r>
          </w:p>
          <w:p w14:paraId="148E176D" w14:textId="1CA36099" w:rsidR="00632FA0" w:rsidRPr="007F28DA" w:rsidRDefault="00AC6803" w:rsidP="00632FA0">
            <w:pPr>
              <w:pStyle w:val="a3"/>
              <w:ind w:leftChars="0" w:left="0" w:firstLineChars="200" w:firstLine="480"/>
              <w:rPr>
                <w:rFonts w:asciiTheme="minorHAnsi" w:eastAsia="標楷體" w:hAnsiTheme="minorHAnsi" w:cstheme="minorHAnsi"/>
              </w:rPr>
            </w:pPr>
            <w:r w:rsidRPr="007F28DA">
              <w:rPr>
                <w:rFonts w:ascii="Arial" w:eastAsia="標楷體" w:hAnsi="Arial" w:cs="Arial"/>
              </w:rPr>
              <w:t>■</w:t>
            </w:r>
            <w:r w:rsidR="00632FA0" w:rsidRPr="007F28DA">
              <w:rPr>
                <w:rFonts w:asciiTheme="minorHAnsi" w:eastAsia="標楷體" w:hAnsiTheme="minorHAnsi" w:cstheme="minorHAnsi"/>
              </w:rPr>
              <w:t>國際視野與語文溝通能力</w:t>
            </w:r>
            <w:r w:rsidR="00632FA0" w:rsidRPr="007F28DA">
              <w:rPr>
                <w:rFonts w:asciiTheme="minorHAnsi" w:hAnsiTheme="minorHAnsi" w:cstheme="minorHAnsi"/>
              </w:rPr>
              <w:t>International perspective and language communication skills</w:t>
            </w:r>
          </w:p>
          <w:p w14:paraId="2A2574C9" w14:textId="2AC7450C" w:rsidR="00632FA0" w:rsidRPr="007F28DA" w:rsidRDefault="00FB5BBC" w:rsidP="00632FA0">
            <w:pPr>
              <w:ind w:firstLineChars="200" w:firstLine="480"/>
              <w:rPr>
                <w:rFonts w:cstheme="minorHAnsi"/>
              </w:rPr>
            </w:pPr>
            <w:r w:rsidRPr="007F28DA">
              <w:rPr>
                <w:rFonts w:ascii="Arial" w:eastAsia="標楷體" w:hAnsi="Arial" w:cs="Arial"/>
                <w:kern w:val="0"/>
                <w:szCs w:val="24"/>
              </w:rPr>
              <w:t>■</w:t>
            </w:r>
            <w:r w:rsidR="00632FA0" w:rsidRPr="007F28DA">
              <w:rPr>
                <w:rFonts w:eastAsia="標楷體" w:cstheme="minorHAnsi"/>
              </w:rPr>
              <w:t>專業倫理及服務學習能力</w:t>
            </w:r>
            <w:r w:rsidR="00632FA0" w:rsidRPr="007F28DA">
              <w:rPr>
                <w:rFonts w:eastAsia="新細明體" w:cstheme="minorHAnsi"/>
                <w:kern w:val="0"/>
                <w:szCs w:val="24"/>
              </w:rPr>
              <w:t>Professional ethics and service-learning ability</w:t>
            </w:r>
          </w:p>
        </w:tc>
      </w:tr>
      <w:tr w:rsidR="00632FA0" w:rsidRPr="007F28DA" w14:paraId="2E1A427F"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20956469" w14:textId="77777777" w:rsidR="00632FA0" w:rsidRPr="007F28DA" w:rsidRDefault="00632FA0" w:rsidP="00632FA0">
            <w:pPr>
              <w:rPr>
                <w:rFonts w:eastAsia="標楷體" w:cstheme="minorHAnsi"/>
              </w:rPr>
            </w:pPr>
            <w:r w:rsidRPr="007F28DA">
              <w:rPr>
                <w:rFonts w:eastAsia="標楷體" w:cstheme="minorHAnsi"/>
              </w:rPr>
              <w:t>核心能力</w:t>
            </w:r>
            <w:r w:rsidRPr="007F28DA">
              <w:rPr>
                <w:rFonts w:eastAsia="標楷體" w:cstheme="minorHAnsi"/>
              </w:rPr>
              <w:t xml:space="preserve">II: </w:t>
            </w:r>
            <w:proofErr w:type="gramStart"/>
            <w:r w:rsidRPr="007F28DA">
              <w:rPr>
                <w:rFonts w:eastAsia="標楷體" w:cstheme="minorHAnsi"/>
              </w:rPr>
              <w:t>請點選本</w:t>
            </w:r>
            <w:proofErr w:type="gramEnd"/>
            <w:r w:rsidRPr="007F28DA">
              <w:rPr>
                <w:rFonts w:eastAsia="標楷體" w:cstheme="minorHAnsi"/>
              </w:rPr>
              <w:t>課程培養學生具備核心能力之強度指數，並填寫對應之評量方式</w:t>
            </w:r>
          </w:p>
          <w:p w14:paraId="1E39E531" w14:textId="77777777" w:rsidR="00632FA0" w:rsidRPr="007F28DA" w:rsidRDefault="00632FA0" w:rsidP="00632FA0">
            <w:pPr>
              <w:spacing w:afterLines="50" w:after="180"/>
              <w:ind w:firstLineChars="196" w:firstLine="470"/>
              <w:rPr>
                <w:rFonts w:eastAsia="標楷體" w:cstheme="minorHAnsi"/>
              </w:rPr>
            </w:pPr>
            <w:r w:rsidRPr="007F28DA">
              <w:rPr>
                <w:rFonts w:eastAsia="新細明體" w:cstheme="minorHAnsi"/>
                <w:kern w:val="0"/>
                <w:szCs w:val="24"/>
              </w:rPr>
              <w:t>Please select the core abilities and its corresponding assessments of this course</w:t>
            </w:r>
          </w:p>
        </w:tc>
      </w:tr>
      <w:tr w:rsidR="00632FA0" w:rsidRPr="007F28DA" w14:paraId="4642AA7B"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6"/>
              <w:gridCol w:w="674"/>
              <w:gridCol w:w="460"/>
              <w:gridCol w:w="884"/>
              <w:gridCol w:w="504"/>
              <w:gridCol w:w="690"/>
              <w:gridCol w:w="3290"/>
            </w:tblGrid>
            <w:tr w:rsidR="00632FA0" w:rsidRPr="007F28DA" w14:paraId="0334164D"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5D6BB" w14:textId="77777777" w:rsidR="00632FA0" w:rsidRPr="007F28DA" w:rsidRDefault="00632FA0" w:rsidP="00632FA0">
                  <w:pPr>
                    <w:widowControl/>
                    <w:rPr>
                      <w:rFonts w:eastAsia="標楷體" w:cstheme="minorHAnsi"/>
                      <w:bCs/>
                      <w:color w:val="000000"/>
                      <w:kern w:val="0"/>
                      <w:szCs w:val="24"/>
                    </w:rPr>
                  </w:pPr>
                  <w:r w:rsidRPr="007F28DA">
                    <w:rPr>
                      <w:rFonts w:eastAsia="標楷體" w:cstheme="minorHAnsi"/>
                      <w:bCs/>
                      <w:color w:val="000000"/>
                      <w:kern w:val="0"/>
                      <w:szCs w:val="24"/>
                    </w:rPr>
                    <w:t>強度指數</w:t>
                  </w:r>
                  <w:r w:rsidRPr="007F28DA">
                    <w:rPr>
                      <w:rFonts w:eastAsia="標楷體" w:cstheme="minorHAnsi"/>
                      <w:bCs/>
                      <w:color w:val="000000"/>
                      <w:kern w:val="0"/>
                      <w:szCs w:val="24"/>
                    </w:rPr>
                    <w:br/>
                    <w:t>Overall rating</w:t>
                  </w:r>
                  <w:r w:rsidRPr="007F28DA">
                    <w:rPr>
                      <w:rFonts w:eastAsia="標楷體" w:cstheme="minorHAnsi"/>
                      <w:bCs/>
                      <w:color w:val="000000"/>
                      <w:kern w:val="0"/>
                      <w:szCs w:val="24"/>
                    </w:rPr>
                    <w:br/>
                    <w:t>of Core Abilities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BA08D" w14:textId="77777777" w:rsidR="00632FA0" w:rsidRPr="007F28DA" w:rsidRDefault="00632FA0" w:rsidP="00632FA0">
                  <w:pPr>
                    <w:widowControl/>
                    <w:rPr>
                      <w:rFonts w:eastAsia="標楷體" w:cstheme="minorHAnsi"/>
                      <w:bCs/>
                      <w:color w:val="000000"/>
                      <w:kern w:val="0"/>
                      <w:szCs w:val="24"/>
                    </w:rPr>
                  </w:pPr>
                  <w:r w:rsidRPr="007F28DA">
                    <w:rPr>
                      <w:rFonts w:eastAsia="標楷體" w:cstheme="minorHAnsi"/>
                      <w:bCs/>
                      <w:color w:val="000000"/>
                      <w:kern w:val="0"/>
                      <w:szCs w:val="24"/>
                    </w:rPr>
                    <w:t>1</w:t>
                  </w:r>
                  <w:r w:rsidRPr="007F28DA">
                    <w:rPr>
                      <w:rFonts w:eastAsia="標楷體" w:cstheme="minorHAnsi"/>
                      <w:bCs/>
                      <w:color w:val="000000"/>
                      <w:kern w:val="0"/>
                      <w:szCs w:val="24"/>
                    </w:rPr>
                    <w:br/>
                  </w:r>
                  <w:r w:rsidRPr="007F28DA">
                    <w:rPr>
                      <w:rFonts w:eastAsia="標楷體" w:cstheme="minorHAnsi"/>
                      <w:bCs/>
                      <w:color w:val="000000"/>
                      <w:kern w:val="0"/>
                      <w:szCs w:val="24"/>
                    </w:rPr>
                    <w:t>非常低</w:t>
                  </w:r>
                  <w:r w:rsidRPr="007F28DA">
                    <w:rPr>
                      <w:rFonts w:eastAsia="標楷體" w:cstheme="minorHAnsi"/>
                      <w:bCs/>
                      <w:color w:val="000000"/>
                      <w:kern w:val="0"/>
                      <w:szCs w:val="24"/>
                    </w:rPr>
                    <w:br/>
                    <w:t>Very 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AE1D1" w14:textId="77777777" w:rsidR="00632FA0" w:rsidRPr="007F28DA" w:rsidRDefault="00632FA0" w:rsidP="00632FA0">
                  <w:pPr>
                    <w:widowControl/>
                    <w:rPr>
                      <w:rFonts w:eastAsia="標楷體" w:cstheme="minorHAnsi"/>
                      <w:bCs/>
                      <w:color w:val="000000"/>
                      <w:kern w:val="0"/>
                      <w:szCs w:val="24"/>
                    </w:rPr>
                  </w:pPr>
                  <w:r w:rsidRPr="007F28DA">
                    <w:rPr>
                      <w:rFonts w:eastAsia="標楷體" w:cstheme="minorHAnsi"/>
                      <w:bCs/>
                      <w:color w:val="000000"/>
                      <w:kern w:val="0"/>
                      <w:szCs w:val="24"/>
                    </w:rPr>
                    <w:t>2</w:t>
                  </w:r>
                  <w:r w:rsidRPr="007F28DA">
                    <w:rPr>
                      <w:rFonts w:eastAsia="標楷體" w:cstheme="minorHAnsi"/>
                      <w:bCs/>
                      <w:color w:val="000000"/>
                      <w:kern w:val="0"/>
                      <w:szCs w:val="24"/>
                    </w:rPr>
                    <w:br/>
                  </w:r>
                  <w:r w:rsidRPr="007F28DA">
                    <w:rPr>
                      <w:rFonts w:eastAsia="標楷體" w:cstheme="minorHAnsi"/>
                      <w:bCs/>
                      <w:color w:val="000000"/>
                      <w:kern w:val="0"/>
                      <w:szCs w:val="24"/>
                    </w:rPr>
                    <w:t>低</w:t>
                  </w:r>
                  <w:r w:rsidRPr="007F28DA">
                    <w:rPr>
                      <w:rFonts w:eastAsia="標楷體" w:cstheme="minorHAnsi"/>
                      <w:bCs/>
                      <w:color w:val="000000"/>
                      <w:kern w:val="0"/>
                      <w:szCs w:val="24"/>
                    </w:rPr>
                    <w:b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E94A" w14:textId="77777777" w:rsidR="00632FA0" w:rsidRPr="007F28DA" w:rsidRDefault="00632FA0" w:rsidP="00632FA0">
                  <w:pPr>
                    <w:widowControl/>
                    <w:rPr>
                      <w:rFonts w:eastAsia="標楷體" w:cstheme="minorHAnsi"/>
                      <w:bCs/>
                      <w:color w:val="000000"/>
                      <w:kern w:val="0"/>
                      <w:szCs w:val="24"/>
                    </w:rPr>
                  </w:pPr>
                  <w:r w:rsidRPr="007F28DA">
                    <w:rPr>
                      <w:rFonts w:eastAsia="標楷體" w:cstheme="minorHAnsi"/>
                      <w:bCs/>
                      <w:color w:val="000000"/>
                      <w:kern w:val="0"/>
                      <w:szCs w:val="24"/>
                    </w:rPr>
                    <w:t>3</w:t>
                  </w:r>
                  <w:r w:rsidRPr="007F28DA">
                    <w:rPr>
                      <w:rFonts w:eastAsia="標楷體" w:cstheme="minorHAnsi"/>
                      <w:bCs/>
                      <w:color w:val="000000"/>
                      <w:kern w:val="0"/>
                      <w:szCs w:val="24"/>
                    </w:rPr>
                    <w:br/>
                  </w:r>
                  <w:r w:rsidRPr="007F28DA">
                    <w:rPr>
                      <w:rFonts w:eastAsia="標楷體" w:cstheme="minorHAnsi"/>
                      <w:bCs/>
                      <w:color w:val="000000"/>
                      <w:kern w:val="0"/>
                      <w:szCs w:val="24"/>
                    </w:rPr>
                    <w:t>普通</w:t>
                  </w:r>
                  <w:r w:rsidRPr="007F28DA">
                    <w:rPr>
                      <w:rFonts w:eastAsia="標楷體" w:cstheme="minorHAnsi"/>
                      <w:bCs/>
                      <w:color w:val="000000"/>
                      <w:kern w:val="0"/>
                      <w:szCs w:val="24"/>
                    </w:rPr>
                    <w:br/>
                    <w:t>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397F8" w14:textId="77777777" w:rsidR="00632FA0" w:rsidRPr="007F28DA" w:rsidRDefault="00632FA0" w:rsidP="00632FA0">
                  <w:pPr>
                    <w:widowControl/>
                    <w:rPr>
                      <w:rFonts w:eastAsia="標楷體" w:cstheme="minorHAnsi"/>
                      <w:bCs/>
                      <w:color w:val="000000"/>
                      <w:kern w:val="0"/>
                      <w:szCs w:val="24"/>
                    </w:rPr>
                  </w:pPr>
                  <w:r w:rsidRPr="007F28DA">
                    <w:rPr>
                      <w:rFonts w:eastAsia="標楷體" w:cstheme="minorHAnsi"/>
                      <w:bCs/>
                      <w:color w:val="000000"/>
                      <w:kern w:val="0"/>
                      <w:szCs w:val="24"/>
                    </w:rPr>
                    <w:t>4</w:t>
                  </w:r>
                  <w:r w:rsidRPr="007F28DA">
                    <w:rPr>
                      <w:rFonts w:eastAsia="標楷體" w:cstheme="minorHAnsi"/>
                      <w:bCs/>
                      <w:color w:val="000000"/>
                      <w:kern w:val="0"/>
                      <w:szCs w:val="24"/>
                    </w:rPr>
                    <w:br/>
                  </w:r>
                  <w:r w:rsidRPr="007F28DA">
                    <w:rPr>
                      <w:rFonts w:eastAsia="標楷體" w:cstheme="minorHAnsi"/>
                      <w:bCs/>
                      <w:color w:val="000000"/>
                      <w:kern w:val="0"/>
                      <w:szCs w:val="24"/>
                    </w:rPr>
                    <w:t>高</w:t>
                  </w:r>
                  <w:r w:rsidRPr="007F28DA">
                    <w:rPr>
                      <w:rFonts w:eastAsia="標楷體" w:cstheme="minorHAnsi"/>
                      <w:bCs/>
                      <w:color w:val="000000"/>
                      <w:kern w:val="0"/>
                      <w:szCs w:val="24"/>
                    </w:rPr>
                    <w:b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9E800" w14:textId="77777777" w:rsidR="00632FA0" w:rsidRPr="007F28DA" w:rsidRDefault="00632FA0" w:rsidP="00632FA0">
                  <w:pPr>
                    <w:widowControl/>
                    <w:rPr>
                      <w:rFonts w:eastAsia="標楷體" w:cstheme="minorHAnsi"/>
                      <w:bCs/>
                      <w:color w:val="000000"/>
                      <w:kern w:val="0"/>
                      <w:szCs w:val="24"/>
                    </w:rPr>
                  </w:pPr>
                  <w:r w:rsidRPr="007F28DA">
                    <w:rPr>
                      <w:rFonts w:eastAsia="標楷體" w:cstheme="minorHAnsi"/>
                      <w:bCs/>
                      <w:color w:val="000000"/>
                      <w:kern w:val="0"/>
                      <w:szCs w:val="24"/>
                    </w:rPr>
                    <w:t>5</w:t>
                  </w:r>
                  <w:r w:rsidRPr="007F28DA">
                    <w:rPr>
                      <w:rFonts w:eastAsia="標楷體" w:cstheme="minorHAnsi"/>
                      <w:bCs/>
                      <w:color w:val="000000"/>
                      <w:kern w:val="0"/>
                      <w:szCs w:val="24"/>
                    </w:rPr>
                    <w:br/>
                  </w:r>
                  <w:r w:rsidRPr="007F28DA">
                    <w:rPr>
                      <w:rFonts w:eastAsia="標楷體" w:cstheme="minorHAnsi"/>
                      <w:bCs/>
                      <w:color w:val="000000"/>
                      <w:kern w:val="0"/>
                      <w:szCs w:val="24"/>
                    </w:rPr>
                    <w:t>非常高</w:t>
                  </w:r>
                  <w:r w:rsidRPr="007F28DA">
                    <w:rPr>
                      <w:rFonts w:eastAsia="標楷體" w:cstheme="minorHAnsi"/>
                      <w:bCs/>
                      <w:color w:val="000000"/>
                      <w:kern w:val="0"/>
                      <w:szCs w:val="24"/>
                    </w:rPr>
                    <w:br/>
                    <w:t>Very 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618DA" w14:textId="77777777" w:rsidR="00632FA0" w:rsidRPr="007F28DA" w:rsidRDefault="00632FA0" w:rsidP="00632FA0">
                  <w:pPr>
                    <w:widowControl/>
                    <w:rPr>
                      <w:rFonts w:eastAsia="標楷體" w:cstheme="minorHAnsi"/>
                      <w:bCs/>
                      <w:color w:val="000000"/>
                      <w:kern w:val="0"/>
                      <w:szCs w:val="24"/>
                    </w:rPr>
                  </w:pPr>
                  <w:r w:rsidRPr="007F28DA">
                    <w:rPr>
                      <w:rFonts w:eastAsia="標楷體" w:cstheme="minorHAnsi"/>
                      <w:bCs/>
                      <w:color w:val="000000"/>
                      <w:kern w:val="0"/>
                      <w:szCs w:val="24"/>
                    </w:rPr>
                    <w:t>評量方式</w:t>
                  </w:r>
                  <w:r w:rsidRPr="007F28DA">
                    <w:rPr>
                      <w:rFonts w:eastAsia="標楷體" w:cstheme="minorHAnsi"/>
                      <w:bCs/>
                      <w:color w:val="000000"/>
                      <w:kern w:val="0"/>
                      <w:szCs w:val="24"/>
                    </w:rPr>
                    <w:br/>
                    <w:t>Corresponding Assessments</w:t>
                  </w:r>
                </w:p>
              </w:tc>
            </w:tr>
            <w:tr w:rsidR="00632FA0" w:rsidRPr="007F28DA" w14:paraId="0DB98E58"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4836CF" w14:textId="77777777" w:rsidR="00632FA0" w:rsidRPr="007F28DA" w:rsidRDefault="00632FA0" w:rsidP="00632FA0">
                  <w:pPr>
                    <w:widowControl/>
                    <w:rPr>
                      <w:rFonts w:eastAsia="標楷體" w:cstheme="minorHAnsi"/>
                      <w:kern w:val="0"/>
                      <w:szCs w:val="24"/>
                    </w:rPr>
                  </w:pPr>
                  <w:r w:rsidRPr="007F28DA">
                    <w:rPr>
                      <w:rFonts w:eastAsia="標楷體" w:cstheme="minorHAnsi"/>
                      <w:kern w:val="0"/>
                      <w:szCs w:val="24"/>
                    </w:rPr>
                    <w:t>獨立思考與研究能力</w:t>
                  </w:r>
                  <w:r w:rsidRPr="007F28DA">
                    <w:rPr>
                      <w:rFonts w:eastAsia="標楷體" w:cstheme="minorHAnsi"/>
                      <w:kern w:val="0"/>
                      <w:szCs w:val="24"/>
                    </w:rPr>
                    <w:br/>
                    <w:t>Independent thinking and research capacity</w:t>
                  </w:r>
                  <w:r w:rsidRPr="007F28DA">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6B4478"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E92F1"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81206" w14:textId="0F9D66F3" w:rsidR="00632FA0" w:rsidRPr="007F28DA" w:rsidRDefault="007862B1"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84E49" w14:textId="24831FD7" w:rsidR="00632FA0" w:rsidRPr="007F28DA" w:rsidRDefault="007862B1" w:rsidP="00632FA0">
                  <w:pPr>
                    <w:widowControl/>
                    <w:jc w:val="center"/>
                    <w:rPr>
                      <w:rFonts w:eastAsia="標楷體" w:cstheme="minorHAnsi"/>
                      <w:kern w:val="0"/>
                      <w:szCs w:val="24"/>
                    </w:rPr>
                  </w:pPr>
                  <w:r w:rsidRPr="007F28DA">
                    <w:rPr>
                      <w:rFonts w:ascii="Arial" w:eastAsia="標楷體" w:hAnsi="Arial" w:cs="Arial"/>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04C1F"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4EFA5" w14:textId="77777777" w:rsidR="00632FA0" w:rsidRPr="007F28DA" w:rsidRDefault="00632FA0" w:rsidP="00632FA0">
                  <w:pPr>
                    <w:widowControl/>
                    <w:rPr>
                      <w:rFonts w:eastAsia="標楷體" w:cstheme="minorHAnsi"/>
                      <w:kern w:val="0"/>
                      <w:sz w:val="22"/>
                    </w:rPr>
                  </w:pPr>
                  <w:r w:rsidRPr="007F28DA">
                    <w:rPr>
                      <w:rFonts w:eastAsia="標楷體" w:cstheme="minorHAnsi"/>
                      <w:kern w:val="0"/>
                      <w:szCs w:val="24"/>
                    </w:rPr>
                    <w:t>□</w:t>
                  </w:r>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p>
                <w:p w14:paraId="1A2A5121" w14:textId="607B9821" w:rsidR="00632FA0" w:rsidRPr="007F28DA" w:rsidRDefault="00632FA0" w:rsidP="00632FA0">
                  <w:pPr>
                    <w:widowControl/>
                    <w:rPr>
                      <w:rFonts w:eastAsia="標楷體" w:cstheme="minorHAnsi"/>
                      <w:kern w:val="0"/>
                      <w:sz w:val="22"/>
                    </w:rPr>
                  </w:pPr>
                  <w:r w:rsidRPr="007F28DA">
                    <w:rPr>
                      <w:rFonts w:eastAsia="標楷體" w:cstheme="minorHAnsi"/>
                      <w:kern w:val="0"/>
                      <w:szCs w:val="24"/>
                    </w:rPr>
                    <w:t>□</w:t>
                  </w:r>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sidR="00AC6803" w:rsidRPr="007F28DA">
                    <w:rPr>
                      <w:rFonts w:ascii="Arial" w:eastAsia="標楷體" w:hAnsi="Arial" w:cs="Arial"/>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sidR="00FB5BBC" w:rsidRPr="007F28DA">
                    <w:rPr>
                      <w:rFonts w:ascii="Arial" w:eastAsia="標楷體" w:hAnsi="Arial" w:cs="Arial"/>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64771DB4" w14:textId="15A8015B" w:rsidR="00632FA0" w:rsidRPr="007F28DA" w:rsidRDefault="00632FA0" w:rsidP="00632FA0">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sidRPr="007F28DA">
                    <w:rPr>
                      <w:rFonts w:eastAsia="標楷體" w:cstheme="minorHAnsi"/>
                      <w:kern w:val="0"/>
                      <w:szCs w:val="24"/>
                    </w:rPr>
                    <w:lastRenderedPageBreak/>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sidR="00AC6803" w:rsidRPr="007F28DA">
                    <w:rPr>
                      <w:rFonts w:ascii="Arial" w:eastAsia="標楷體" w:hAnsi="Arial" w:cs="Arial"/>
                      <w:kern w:val="0"/>
                      <w:szCs w:val="24"/>
                    </w:rPr>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48BB5D81" w14:textId="77777777" w:rsidR="00632FA0" w:rsidRPr="007F28DA" w:rsidRDefault="00632FA0" w:rsidP="00632FA0">
                  <w:pPr>
                    <w:widowControl/>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p>
                <w:p w14:paraId="56FEF2E8" w14:textId="77777777" w:rsidR="00632FA0" w:rsidRPr="007F28DA" w:rsidRDefault="00632FA0" w:rsidP="00632FA0">
                  <w:pPr>
                    <w:widowControl/>
                    <w:rPr>
                      <w:rFonts w:eastAsia="標楷體" w:cstheme="minorHAnsi"/>
                      <w:kern w:val="0"/>
                      <w:sz w:val="22"/>
                    </w:rPr>
                  </w:pP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p>
              </w:tc>
            </w:tr>
            <w:tr w:rsidR="00632FA0" w:rsidRPr="007F28DA" w14:paraId="1020449F"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67434" w14:textId="77777777" w:rsidR="00632FA0" w:rsidRPr="007F28DA" w:rsidRDefault="00632FA0" w:rsidP="00632FA0">
                  <w:pPr>
                    <w:widowControl/>
                    <w:rPr>
                      <w:rFonts w:eastAsia="標楷體" w:cstheme="minorHAnsi"/>
                      <w:kern w:val="0"/>
                      <w:szCs w:val="24"/>
                    </w:rPr>
                  </w:pPr>
                  <w:r w:rsidRPr="007F28DA">
                    <w:rPr>
                      <w:rFonts w:eastAsia="標楷體" w:cstheme="minorHAnsi"/>
                      <w:kern w:val="0"/>
                      <w:szCs w:val="24"/>
                    </w:rPr>
                    <w:lastRenderedPageBreak/>
                    <w:t>進階數理及專業知識能力</w:t>
                  </w:r>
                  <w:r w:rsidRPr="007F28DA">
                    <w:rPr>
                      <w:rFonts w:eastAsia="標楷體" w:cstheme="minorHAnsi"/>
                      <w:kern w:val="0"/>
                      <w:szCs w:val="24"/>
                    </w:rPr>
                    <w:br/>
                    <w:t>Advanced mathematical and professional knowledge and ability</w:t>
                  </w:r>
                  <w:r w:rsidRPr="007F28DA">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F4A525"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01D09"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6BCA3" w14:textId="24FFA1BD" w:rsidR="00632FA0" w:rsidRPr="007F28DA" w:rsidRDefault="00AC6803" w:rsidP="00632FA0">
                  <w:pPr>
                    <w:widowControl/>
                    <w:jc w:val="center"/>
                    <w:rPr>
                      <w:rFonts w:eastAsia="標楷體" w:cstheme="minorHAnsi"/>
                      <w:kern w:val="0"/>
                      <w:szCs w:val="24"/>
                    </w:rPr>
                  </w:pPr>
                  <w:r w:rsidRPr="007F28DA">
                    <w:rPr>
                      <w:rFonts w:ascii="Arial" w:eastAsia="標楷體" w:hAnsi="Arial" w:cs="Arial"/>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F7A67"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79C4F"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442D6" w14:textId="75CBA33F" w:rsidR="00632FA0" w:rsidRPr="007F28DA" w:rsidRDefault="00632FA0" w:rsidP="00632FA0">
                  <w:pPr>
                    <w:widowControl/>
                    <w:rPr>
                      <w:rFonts w:eastAsia="標楷體" w:cstheme="minorHAnsi"/>
                      <w:kern w:val="0"/>
                      <w:sz w:val="22"/>
                    </w:rPr>
                  </w:pPr>
                  <w:r w:rsidRPr="007F28DA">
                    <w:rPr>
                      <w:rFonts w:eastAsia="標楷體" w:cstheme="minorHAnsi"/>
                      <w:kern w:val="0"/>
                      <w:szCs w:val="24"/>
                    </w:rPr>
                    <w:t>□</w:t>
                  </w:r>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sidR="00AC6803" w:rsidRPr="007F28DA">
                    <w:rPr>
                      <w:rFonts w:ascii="Arial" w:eastAsia="標楷體" w:hAnsi="Arial" w:cs="Arial"/>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0D14F82B" w14:textId="35A7E997" w:rsidR="00632FA0" w:rsidRPr="007F28DA" w:rsidRDefault="00632FA0" w:rsidP="00632FA0">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sidR="00AC6803" w:rsidRPr="007F28DA">
                    <w:rPr>
                      <w:rFonts w:ascii="Arial" w:eastAsia="標楷體" w:hAnsi="Arial" w:cs="Arial"/>
                      <w:kern w:val="0"/>
                      <w:szCs w:val="24"/>
                    </w:rPr>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788136CD" w14:textId="77777777" w:rsidR="00632FA0" w:rsidRPr="007F28DA" w:rsidRDefault="00632FA0" w:rsidP="00632FA0">
                  <w:pPr>
                    <w:widowControl/>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p>
              </w:tc>
            </w:tr>
            <w:tr w:rsidR="00632FA0" w:rsidRPr="007F28DA" w14:paraId="34E99481"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53BD6" w14:textId="77777777" w:rsidR="00632FA0" w:rsidRPr="007F28DA" w:rsidRDefault="00632FA0" w:rsidP="00632FA0">
                  <w:pPr>
                    <w:widowControl/>
                    <w:rPr>
                      <w:rFonts w:eastAsia="標楷體" w:cstheme="minorHAnsi"/>
                      <w:kern w:val="0"/>
                      <w:szCs w:val="24"/>
                    </w:rPr>
                  </w:pPr>
                  <w:r w:rsidRPr="007F28DA">
                    <w:rPr>
                      <w:rFonts w:eastAsia="標楷體" w:cstheme="minorHAnsi"/>
                      <w:kern w:val="0"/>
                      <w:szCs w:val="24"/>
                    </w:rPr>
                    <w:t>觀測模擬及分析推理能力</w:t>
                  </w:r>
                  <w:r w:rsidRPr="007F28DA">
                    <w:rPr>
                      <w:rFonts w:eastAsia="標楷體" w:cstheme="minorHAnsi"/>
                      <w:kern w:val="0"/>
                      <w:szCs w:val="24"/>
                    </w:rPr>
                    <w:br/>
                    <w:t>Observation simulation and analysis of reasoning ability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63CD"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267E5"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88D69" w14:textId="4553CF1D" w:rsidR="00632FA0" w:rsidRPr="007F28DA" w:rsidRDefault="007862B1"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5F173"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CAFCE" w14:textId="3B3D74A9" w:rsidR="00632FA0" w:rsidRPr="007F28DA" w:rsidRDefault="007862B1" w:rsidP="00632FA0">
                  <w:pPr>
                    <w:widowControl/>
                    <w:jc w:val="center"/>
                    <w:rPr>
                      <w:rFonts w:eastAsia="標楷體" w:cstheme="minorHAnsi"/>
                      <w:kern w:val="0"/>
                      <w:szCs w:val="24"/>
                    </w:rPr>
                  </w:pPr>
                  <w:r w:rsidRPr="007F28DA">
                    <w:rPr>
                      <w:rFonts w:ascii="Arial" w:eastAsia="標楷體" w:hAnsi="Arial" w:cs="Arial"/>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1424E" w14:textId="50B1B6FF" w:rsidR="00632FA0" w:rsidRPr="007F28DA" w:rsidRDefault="00632FA0" w:rsidP="00632FA0">
                  <w:pPr>
                    <w:widowControl/>
                    <w:rPr>
                      <w:rFonts w:eastAsia="標楷體" w:cstheme="minorHAnsi"/>
                      <w:kern w:val="0"/>
                      <w:sz w:val="22"/>
                    </w:rPr>
                  </w:pPr>
                  <w:r w:rsidRPr="007F28DA">
                    <w:rPr>
                      <w:rFonts w:eastAsia="標楷體" w:cstheme="minorHAnsi"/>
                      <w:kern w:val="0"/>
                      <w:szCs w:val="24"/>
                    </w:rPr>
                    <w:t>□</w:t>
                  </w:r>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sidR="00AC6803" w:rsidRPr="007F28DA">
                    <w:rPr>
                      <w:rFonts w:ascii="Arial" w:eastAsia="標楷體" w:hAnsi="Arial" w:cs="Arial"/>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0599ADB0" w14:textId="6CE5CDFA" w:rsidR="00632FA0" w:rsidRPr="007F28DA" w:rsidRDefault="00632FA0" w:rsidP="00632FA0">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sidRPr="007F28DA">
                    <w:rPr>
                      <w:rFonts w:eastAsia="標楷體" w:cstheme="minorHAnsi"/>
                      <w:kern w:val="0"/>
                      <w:szCs w:val="24"/>
                    </w:rPr>
                    <w:lastRenderedPageBreak/>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sidR="00AC6803" w:rsidRPr="007F28DA">
                    <w:rPr>
                      <w:rFonts w:ascii="Arial" w:eastAsia="標楷體" w:hAnsi="Arial" w:cs="Arial"/>
                      <w:kern w:val="0"/>
                      <w:szCs w:val="24"/>
                    </w:rPr>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73A8FC72" w14:textId="77777777" w:rsidR="00632FA0" w:rsidRPr="007F28DA" w:rsidRDefault="00632FA0" w:rsidP="00632FA0">
                  <w:pPr>
                    <w:widowControl/>
                    <w:jc w:val="both"/>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p>
              </w:tc>
            </w:tr>
            <w:tr w:rsidR="00632FA0" w:rsidRPr="007F28DA" w14:paraId="74FB7A4D"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FF2F2B3" w14:textId="77777777" w:rsidR="00632FA0" w:rsidRPr="007F28DA" w:rsidRDefault="00632FA0" w:rsidP="00632FA0">
                  <w:pPr>
                    <w:widowControl/>
                    <w:rPr>
                      <w:rFonts w:eastAsia="標楷體" w:cstheme="minorHAnsi"/>
                      <w:kern w:val="0"/>
                      <w:szCs w:val="24"/>
                    </w:rPr>
                  </w:pPr>
                  <w:r w:rsidRPr="007F28DA">
                    <w:rPr>
                      <w:rFonts w:eastAsia="標楷體" w:cstheme="minorHAnsi"/>
                      <w:kern w:val="0"/>
                      <w:szCs w:val="24"/>
                    </w:rPr>
                    <w:lastRenderedPageBreak/>
                    <w:t>電腦及程式語言運用能力</w:t>
                  </w:r>
                  <w:r w:rsidRPr="007F28DA">
                    <w:rPr>
                      <w:rFonts w:eastAsia="標楷體" w:cstheme="minorHAnsi"/>
                      <w:kern w:val="0"/>
                      <w:sz w:val="22"/>
                    </w:rPr>
                    <w:t>Computer and programming language proficiency</w:t>
                  </w:r>
                </w:p>
              </w:tc>
              <w:tc>
                <w:tcPr>
                  <w:tcW w:w="0" w:type="auto"/>
                  <w:tcBorders>
                    <w:top w:val="outset" w:sz="6" w:space="0" w:color="auto"/>
                    <w:left w:val="outset" w:sz="6" w:space="0" w:color="auto"/>
                    <w:bottom w:val="outset" w:sz="6" w:space="0" w:color="auto"/>
                    <w:right w:val="outset" w:sz="6" w:space="0" w:color="auto"/>
                  </w:tcBorders>
                  <w:vAlign w:val="center"/>
                </w:tcPr>
                <w:p w14:paraId="2655B510"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110005A"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1DEA58DC" w14:textId="67B9C693" w:rsidR="00632FA0" w:rsidRPr="007F28DA" w:rsidRDefault="007862B1"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25FB36F"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6C73760C" w14:textId="5D03EBA3" w:rsidR="00632FA0" w:rsidRPr="007F28DA" w:rsidRDefault="007862B1" w:rsidP="00632FA0">
                  <w:pPr>
                    <w:widowControl/>
                    <w:jc w:val="center"/>
                    <w:rPr>
                      <w:rFonts w:eastAsia="標楷體" w:cstheme="minorHAnsi"/>
                      <w:kern w:val="0"/>
                      <w:szCs w:val="24"/>
                    </w:rPr>
                  </w:pPr>
                  <w:r w:rsidRPr="007F28DA">
                    <w:rPr>
                      <w:rFonts w:ascii="Arial" w:eastAsia="標楷體" w:hAnsi="Arial" w:cs="Arial"/>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2484AA90" w14:textId="1F99E07A" w:rsidR="00632FA0" w:rsidRPr="007F28DA" w:rsidRDefault="00632FA0" w:rsidP="00632FA0">
                  <w:pPr>
                    <w:widowControl/>
                    <w:rPr>
                      <w:rFonts w:eastAsia="標楷體" w:cstheme="minorHAnsi"/>
                      <w:kern w:val="0"/>
                      <w:sz w:val="22"/>
                    </w:rPr>
                  </w:pPr>
                  <w:r w:rsidRPr="007F28DA">
                    <w:rPr>
                      <w:rFonts w:eastAsia="標楷體" w:cstheme="minorHAnsi"/>
                      <w:kern w:val="0"/>
                      <w:szCs w:val="24"/>
                    </w:rPr>
                    <w:t>□</w:t>
                  </w:r>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sidR="00FB5BBC" w:rsidRPr="007F28DA">
                    <w:rPr>
                      <w:rFonts w:ascii="Arial" w:eastAsia="標楷體" w:hAnsi="Arial" w:cs="Arial"/>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10902810" w14:textId="1BEA6FBD" w:rsidR="00632FA0" w:rsidRPr="007F28DA" w:rsidRDefault="00632FA0" w:rsidP="00632FA0">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sidR="00FB5BBC" w:rsidRPr="007F28DA">
                    <w:rPr>
                      <w:rFonts w:ascii="Arial" w:eastAsia="標楷體" w:hAnsi="Arial" w:cs="Arial"/>
                      <w:kern w:val="0"/>
                      <w:szCs w:val="24"/>
                    </w:rPr>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055DA7D0" w14:textId="77777777" w:rsidR="00632FA0" w:rsidRPr="007F28DA" w:rsidRDefault="00632FA0" w:rsidP="00632FA0">
                  <w:pPr>
                    <w:widowControl/>
                    <w:jc w:val="both"/>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p>
              </w:tc>
            </w:tr>
            <w:tr w:rsidR="00632FA0" w:rsidRPr="007F28DA" w14:paraId="709D1844"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FCE76" w14:textId="77777777" w:rsidR="00632FA0" w:rsidRPr="007F28DA" w:rsidRDefault="00632FA0" w:rsidP="00632FA0">
                  <w:pPr>
                    <w:widowControl/>
                    <w:rPr>
                      <w:rFonts w:eastAsia="標楷體" w:cstheme="minorHAnsi"/>
                      <w:kern w:val="0"/>
                      <w:szCs w:val="24"/>
                    </w:rPr>
                  </w:pPr>
                  <w:r w:rsidRPr="007F28DA">
                    <w:rPr>
                      <w:rFonts w:eastAsia="標楷體" w:cstheme="minorHAnsi"/>
                      <w:kern w:val="0"/>
                      <w:szCs w:val="24"/>
                    </w:rPr>
                    <w:t>國際視野與語文溝通能力</w:t>
                  </w:r>
                  <w:r w:rsidRPr="007F28DA">
                    <w:rPr>
                      <w:rFonts w:eastAsia="標楷體" w:cstheme="minorHAnsi"/>
                      <w:kern w:val="0"/>
                      <w:szCs w:val="24"/>
                    </w:rPr>
                    <w:br/>
                    <w:t>International perspective and language communication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73B0"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2F34A"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C3B3F" w14:textId="5795C2D6" w:rsidR="00632FA0" w:rsidRPr="007F28DA" w:rsidRDefault="007862B1"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99FCD" w14:textId="27605E3D" w:rsidR="00632FA0" w:rsidRPr="007F28DA" w:rsidRDefault="007862B1" w:rsidP="00632FA0">
                  <w:pPr>
                    <w:widowControl/>
                    <w:jc w:val="center"/>
                    <w:rPr>
                      <w:rFonts w:eastAsia="標楷體" w:cstheme="minorHAnsi"/>
                      <w:kern w:val="0"/>
                      <w:szCs w:val="24"/>
                    </w:rPr>
                  </w:pPr>
                  <w:r w:rsidRPr="007F28DA">
                    <w:rPr>
                      <w:rFonts w:ascii="Arial" w:eastAsia="標楷體" w:hAnsi="Arial" w:cs="Arial"/>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452FD"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093BF" w14:textId="5F2F2D67" w:rsidR="00632FA0" w:rsidRPr="007F28DA" w:rsidRDefault="00632FA0" w:rsidP="00632FA0">
                  <w:pPr>
                    <w:widowControl/>
                    <w:rPr>
                      <w:rFonts w:eastAsia="標楷體" w:cstheme="minorHAnsi"/>
                      <w:kern w:val="0"/>
                      <w:sz w:val="22"/>
                    </w:rPr>
                  </w:pPr>
                  <w:r w:rsidRPr="007F28DA">
                    <w:rPr>
                      <w:rFonts w:eastAsia="標楷體" w:cstheme="minorHAnsi"/>
                      <w:kern w:val="0"/>
                      <w:szCs w:val="24"/>
                    </w:rPr>
                    <w:t>□</w:t>
                  </w:r>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sidR="00FB5BBC" w:rsidRPr="007F28DA">
                    <w:rPr>
                      <w:rFonts w:ascii="Arial" w:eastAsia="標楷體" w:hAnsi="Arial" w:cs="Arial"/>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3C60C614" w14:textId="4E30E4B6" w:rsidR="00632FA0" w:rsidRPr="007F28DA" w:rsidRDefault="00632FA0" w:rsidP="00632FA0">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sidRPr="007F28DA">
                    <w:rPr>
                      <w:rFonts w:eastAsia="標楷體" w:cstheme="minorHAnsi"/>
                      <w:kern w:val="0"/>
                      <w:szCs w:val="24"/>
                    </w:rPr>
                    <w:lastRenderedPageBreak/>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sidR="00FB5BBC" w:rsidRPr="007F28DA">
                    <w:rPr>
                      <w:rFonts w:ascii="Arial" w:eastAsia="標楷體" w:hAnsi="Arial" w:cs="Arial"/>
                      <w:kern w:val="0"/>
                      <w:szCs w:val="24"/>
                    </w:rPr>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679BAFE0" w14:textId="77777777" w:rsidR="00632FA0" w:rsidRPr="007F28DA" w:rsidRDefault="00632FA0" w:rsidP="00632FA0">
                  <w:pPr>
                    <w:widowControl/>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r w:rsidRPr="007F28DA">
                    <w:rPr>
                      <w:rFonts w:eastAsia="標楷體" w:cstheme="minorHAnsi"/>
                      <w:kern w:val="0"/>
                      <w:sz w:val="22"/>
                    </w:rPr>
                    <w:br/>
                  </w:r>
                </w:p>
                <w:p w14:paraId="5AB71092" w14:textId="77777777" w:rsidR="00632FA0" w:rsidRPr="007F28DA" w:rsidRDefault="00632FA0" w:rsidP="00632FA0">
                  <w:pPr>
                    <w:widowControl/>
                    <w:rPr>
                      <w:rFonts w:eastAsia="標楷體" w:cstheme="minorHAnsi"/>
                      <w:kern w:val="0"/>
                      <w:sz w:val="22"/>
                    </w:rPr>
                  </w:pPr>
                </w:p>
                <w:p w14:paraId="3C0395F8" w14:textId="77777777" w:rsidR="00632FA0" w:rsidRPr="007F28DA" w:rsidRDefault="00632FA0" w:rsidP="00632FA0">
                  <w:pPr>
                    <w:widowControl/>
                    <w:rPr>
                      <w:rFonts w:eastAsia="標楷體" w:cstheme="minorHAnsi"/>
                      <w:kern w:val="0"/>
                      <w:sz w:val="22"/>
                    </w:rPr>
                  </w:pPr>
                </w:p>
              </w:tc>
            </w:tr>
            <w:tr w:rsidR="00632FA0" w:rsidRPr="007F28DA" w14:paraId="358571A0"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8EC5A" w14:textId="77777777" w:rsidR="00632FA0" w:rsidRPr="007F28DA" w:rsidRDefault="00632FA0" w:rsidP="00632FA0">
                  <w:pPr>
                    <w:widowControl/>
                    <w:rPr>
                      <w:rFonts w:eastAsia="標楷體" w:cstheme="minorHAnsi"/>
                      <w:kern w:val="0"/>
                      <w:szCs w:val="24"/>
                    </w:rPr>
                  </w:pPr>
                  <w:r w:rsidRPr="007F28DA">
                    <w:rPr>
                      <w:rFonts w:eastAsia="標楷體" w:cstheme="minorHAnsi"/>
                      <w:kern w:val="0"/>
                      <w:szCs w:val="24"/>
                    </w:rPr>
                    <w:lastRenderedPageBreak/>
                    <w:t>專業倫理及服務學習之能力</w:t>
                  </w:r>
                  <w:r w:rsidRPr="007F28DA">
                    <w:rPr>
                      <w:rFonts w:eastAsia="標楷體" w:cstheme="minorHAnsi"/>
                      <w:kern w:val="0"/>
                      <w:szCs w:val="24"/>
                    </w:rPr>
                    <w:br/>
                    <w:t>Professional ethics and service-learning ability</w:t>
                  </w:r>
                  <w:r w:rsidRPr="007F28DA">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501815"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899DF"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3DB59" w14:textId="6CF15057" w:rsidR="00632FA0" w:rsidRPr="007F28DA" w:rsidRDefault="00AC6803" w:rsidP="00AC6803">
                  <w:pPr>
                    <w:widowControl/>
                    <w:jc w:val="center"/>
                    <w:rPr>
                      <w:rFonts w:eastAsia="標楷體" w:cstheme="minorHAnsi"/>
                      <w:kern w:val="0"/>
                      <w:szCs w:val="24"/>
                    </w:rPr>
                  </w:pPr>
                  <w:r w:rsidRPr="007F28DA">
                    <w:rPr>
                      <w:rFonts w:ascii="Arial" w:eastAsia="標楷體" w:hAnsi="Arial" w:cs="Arial"/>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2CF49"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6D0DA" w14:textId="77777777" w:rsidR="00632FA0" w:rsidRPr="007F28DA" w:rsidRDefault="00632FA0" w:rsidP="00632FA0">
                  <w:pPr>
                    <w:widowControl/>
                    <w:jc w:val="center"/>
                    <w:rPr>
                      <w:rFonts w:eastAsia="標楷體" w:cstheme="minorHAnsi"/>
                      <w:kern w:val="0"/>
                      <w:szCs w:val="24"/>
                    </w:rPr>
                  </w:pPr>
                  <w:r w:rsidRPr="007F28DA">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710EB" w14:textId="07F2FA36" w:rsidR="00632FA0" w:rsidRPr="007F28DA" w:rsidRDefault="00632FA0" w:rsidP="00632FA0">
                  <w:pPr>
                    <w:widowControl/>
                    <w:rPr>
                      <w:rFonts w:eastAsia="標楷體" w:cstheme="minorHAnsi"/>
                      <w:kern w:val="0"/>
                      <w:sz w:val="22"/>
                    </w:rPr>
                  </w:pPr>
                  <w:r w:rsidRPr="007F28DA">
                    <w:rPr>
                      <w:rFonts w:eastAsia="標楷體" w:cstheme="minorHAnsi"/>
                      <w:kern w:val="0"/>
                      <w:szCs w:val="24"/>
                    </w:rPr>
                    <w:t>□</w:t>
                  </w:r>
                  <w:r w:rsidRPr="007F28DA">
                    <w:rPr>
                      <w:rFonts w:eastAsia="標楷體" w:cstheme="minorHAnsi"/>
                      <w:kern w:val="0"/>
                      <w:sz w:val="22"/>
                    </w:rPr>
                    <w:t>紙筆測驗</w:t>
                  </w:r>
                  <w:r w:rsidRPr="007F28DA">
                    <w:rPr>
                      <w:rFonts w:eastAsia="標楷體" w:cstheme="minorHAnsi"/>
                      <w:kern w:val="0"/>
                      <w:sz w:val="22"/>
                    </w:rPr>
                    <w:t>/</w:t>
                  </w:r>
                  <w:r w:rsidRPr="007F28DA">
                    <w:rPr>
                      <w:rFonts w:eastAsia="標楷體" w:cstheme="minorHAnsi"/>
                      <w:kern w:val="0"/>
                      <w:sz w:val="22"/>
                    </w:rPr>
                    <w:t>會考</w:t>
                  </w:r>
                  <w:r w:rsidRPr="007F28DA">
                    <w:rPr>
                      <w:rFonts w:eastAsia="標楷體" w:cstheme="minorHAnsi"/>
                      <w:kern w:val="0"/>
                      <w:sz w:val="22"/>
                    </w:rPr>
                    <w:t>(Test/Exam)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作業練習</w:t>
                  </w:r>
                  <w:r w:rsidRPr="007F28DA">
                    <w:rPr>
                      <w:rFonts w:eastAsia="標楷體" w:cstheme="minorHAnsi"/>
                      <w:kern w:val="0"/>
                      <w:sz w:val="22"/>
                    </w:rPr>
                    <w:t>(Assignments) </w:t>
                  </w:r>
                  <w:r w:rsidRPr="007F28DA">
                    <w:rPr>
                      <w:rFonts w:eastAsia="標楷體" w:cstheme="minorHAnsi"/>
                      <w:kern w:val="0"/>
                      <w:sz w:val="22"/>
                    </w:rPr>
                    <w:br/>
                  </w:r>
                  <w:r w:rsidR="00FB5BBC" w:rsidRPr="007F28DA">
                    <w:rPr>
                      <w:rFonts w:ascii="Arial" w:eastAsia="標楷體" w:hAnsi="Arial" w:cs="Arial"/>
                      <w:kern w:val="0"/>
                      <w:szCs w:val="24"/>
                    </w:rPr>
                    <w:t>■</w:t>
                  </w:r>
                  <w:r w:rsidRPr="007F28DA">
                    <w:rPr>
                      <w:rFonts w:eastAsia="標楷體" w:cstheme="minorHAnsi"/>
                      <w:kern w:val="0"/>
                      <w:sz w:val="22"/>
                    </w:rPr>
                    <w:t>口頭報告</w:t>
                  </w:r>
                  <w:r w:rsidRPr="007F28DA">
                    <w:rPr>
                      <w:rFonts w:eastAsia="標楷體" w:cstheme="minorHAnsi"/>
                      <w:kern w:val="0"/>
                      <w:sz w:val="22"/>
                    </w:rPr>
                    <w:t>/</w:t>
                  </w:r>
                  <w:r w:rsidRPr="007F28DA">
                    <w:rPr>
                      <w:rFonts w:eastAsia="標楷體" w:cstheme="minorHAnsi"/>
                      <w:kern w:val="0"/>
                      <w:sz w:val="22"/>
                    </w:rPr>
                    <w:t>口試</w:t>
                  </w:r>
                  <w:r w:rsidRPr="007F28DA">
                    <w:rPr>
                      <w:rFonts w:eastAsia="標楷體" w:cstheme="minorHAnsi"/>
                      <w:kern w:val="0"/>
                      <w:sz w:val="22"/>
                    </w:rPr>
                    <w:t>(Presentation/Oral Exam)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專題研究報告</w:t>
                  </w:r>
                  <w:r w:rsidRPr="007F28DA">
                    <w:rPr>
                      <w:rFonts w:eastAsia="標楷體" w:cstheme="minorHAnsi"/>
                      <w:kern w:val="0"/>
                      <w:sz w:val="22"/>
                    </w:rPr>
                    <w:t>(</w:t>
                  </w:r>
                  <w:r w:rsidRPr="007F28DA">
                    <w:rPr>
                      <w:rFonts w:eastAsia="標楷體" w:cstheme="minorHAnsi"/>
                      <w:kern w:val="0"/>
                      <w:sz w:val="22"/>
                    </w:rPr>
                    <w:t>書面</w:t>
                  </w:r>
                  <w:r w:rsidRPr="007F28DA">
                    <w:rPr>
                      <w:rFonts w:eastAsia="標楷體" w:cstheme="minorHAnsi"/>
                      <w:kern w:val="0"/>
                      <w:sz w:val="22"/>
                    </w:rPr>
                    <w:t>)</w:t>
                  </w:r>
                </w:p>
                <w:p w14:paraId="05E0B30F" w14:textId="2EFE690C" w:rsidR="00632FA0" w:rsidRPr="007F28DA" w:rsidRDefault="00632FA0" w:rsidP="00632FA0">
                  <w:pPr>
                    <w:widowControl/>
                    <w:rPr>
                      <w:rFonts w:eastAsia="標楷體" w:cstheme="minorHAnsi"/>
                      <w:kern w:val="0"/>
                      <w:sz w:val="22"/>
                    </w:rPr>
                  </w:pPr>
                  <w:r w:rsidRPr="007F28DA">
                    <w:rPr>
                      <w:rFonts w:eastAsia="標楷體" w:cstheme="minorHAnsi"/>
                      <w:kern w:val="0"/>
                      <w:sz w:val="22"/>
                    </w:rPr>
                    <w:t>(Research Report(printed on paper))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實作</w:t>
                  </w:r>
                  <w:r w:rsidRPr="007F28DA">
                    <w:rPr>
                      <w:rFonts w:eastAsia="標楷體" w:cstheme="minorHAnsi"/>
                      <w:kern w:val="0"/>
                      <w:sz w:val="22"/>
                    </w:rPr>
                    <w:t>/</w:t>
                  </w:r>
                  <w:r w:rsidRPr="007F28DA">
                    <w:rPr>
                      <w:rFonts w:eastAsia="標楷體" w:cstheme="minorHAnsi"/>
                      <w:kern w:val="0"/>
                      <w:sz w:val="22"/>
                    </w:rPr>
                    <w:t>實驗</w:t>
                  </w:r>
                  <w:r w:rsidRPr="007F28DA">
                    <w:rPr>
                      <w:rFonts w:eastAsia="標楷體" w:cstheme="minorHAnsi"/>
                      <w:kern w:val="0"/>
                      <w:sz w:val="22"/>
                    </w:rPr>
                    <w:t>(Practices/Experiments) </w:t>
                  </w:r>
                  <w:r w:rsidRPr="007F28DA">
                    <w:rPr>
                      <w:rFonts w:eastAsia="標楷體" w:cstheme="minorHAnsi"/>
                      <w:kern w:val="0"/>
                      <w:sz w:val="22"/>
                    </w:rPr>
                    <w:br/>
                  </w:r>
                  <w:r w:rsidR="00FB5BBC" w:rsidRPr="007F28DA">
                    <w:rPr>
                      <w:rFonts w:ascii="Arial" w:eastAsia="標楷體" w:hAnsi="Arial" w:cs="Arial"/>
                      <w:kern w:val="0"/>
                      <w:szCs w:val="24"/>
                    </w:rPr>
                    <w:t>■</w:t>
                  </w:r>
                  <w:r w:rsidRPr="007F28DA">
                    <w:rPr>
                      <w:rFonts w:eastAsia="標楷體" w:cstheme="minorHAnsi"/>
                      <w:kern w:val="0"/>
                      <w:sz w:val="22"/>
                    </w:rPr>
                    <w:t>出席</w:t>
                  </w:r>
                  <w:r w:rsidRPr="007F28DA">
                    <w:rPr>
                      <w:rFonts w:eastAsia="標楷體" w:cstheme="minorHAnsi"/>
                      <w:kern w:val="0"/>
                      <w:sz w:val="22"/>
                    </w:rPr>
                    <w:t>/</w:t>
                  </w:r>
                  <w:r w:rsidRPr="007F28DA">
                    <w:rPr>
                      <w:rFonts w:eastAsia="標楷體" w:cstheme="minorHAnsi"/>
                      <w:kern w:val="0"/>
                      <w:sz w:val="22"/>
                    </w:rPr>
                    <w:t>課堂表現</w:t>
                  </w:r>
                  <w:r w:rsidRPr="007F28DA">
                    <w:rPr>
                      <w:rFonts w:eastAsia="標楷體" w:cstheme="minorHAnsi"/>
                      <w:kern w:val="0"/>
                      <w:sz w:val="22"/>
                    </w:rPr>
                    <w:t>(Attendance/Performance)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學習檔案評量</w:t>
                  </w:r>
                  <w:r w:rsidRPr="007F28DA">
                    <w:rPr>
                      <w:rFonts w:eastAsia="標楷體" w:cstheme="minorHAnsi"/>
                      <w:kern w:val="0"/>
                      <w:sz w:val="22"/>
                    </w:rPr>
                    <w:t>(Portfolios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自我評量</w:t>
                  </w:r>
                  <w:r w:rsidRPr="007F28DA">
                    <w:rPr>
                      <w:rFonts w:eastAsia="標楷體" w:cstheme="minorHAnsi"/>
                      <w:kern w:val="0"/>
                      <w:sz w:val="22"/>
                    </w:rPr>
                    <w:t>/</w:t>
                  </w:r>
                  <w:r w:rsidRPr="007F28DA">
                    <w:rPr>
                      <w:rFonts w:eastAsia="標楷體" w:cstheme="minorHAnsi"/>
                      <w:kern w:val="0"/>
                      <w:sz w:val="22"/>
                    </w:rPr>
                    <w:t>同儕互評</w:t>
                  </w:r>
                </w:p>
                <w:p w14:paraId="1841F5F5" w14:textId="77777777" w:rsidR="00632FA0" w:rsidRPr="007F28DA" w:rsidRDefault="00632FA0" w:rsidP="00632FA0">
                  <w:pPr>
                    <w:widowControl/>
                    <w:rPr>
                      <w:rFonts w:eastAsia="標楷體" w:cstheme="minorHAnsi"/>
                      <w:kern w:val="0"/>
                      <w:sz w:val="22"/>
                    </w:rPr>
                  </w:pPr>
                  <w:r w:rsidRPr="007F28DA">
                    <w:rPr>
                      <w:rFonts w:eastAsia="標楷體" w:cstheme="minorHAnsi"/>
                      <w:kern w:val="0"/>
                      <w:sz w:val="22"/>
                    </w:rPr>
                    <w:t>(Self-Assessment/ Peer Assessment)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作品</w:t>
                  </w:r>
                  <w:r w:rsidRPr="007F28DA">
                    <w:rPr>
                      <w:rFonts w:eastAsia="標楷體" w:cstheme="minorHAnsi"/>
                      <w:kern w:val="0"/>
                      <w:sz w:val="22"/>
                    </w:rPr>
                    <w:t>/</w:t>
                  </w:r>
                  <w:r w:rsidRPr="007F28DA">
                    <w:rPr>
                      <w:rFonts w:eastAsia="標楷體" w:cstheme="minorHAnsi"/>
                      <w:kern w:val="0"/>
                      <w:sz w:val="22"/>
                    </w:rPr>
                    <w:t>創作展演</w:t>
                  </w:r>
                  <w:r w:rsidRPr="007F28DA">
                    <w:rPr>
                      <w:rFonts w:eastAsia="標楷體" w:cstheme="minorHAnsi"/>
                      <w:kern w:val="0"/>
                      <w:sz w:val="22"/>
                    </w:rPr>
                    <w:t>(Products/Creative Performance) </w:t>
                  </w:r>
                  <w:r w:rsidRPr="007F28DA">
                    <w:rPr>
                      <w:rFonts w:eastAsia="標楷體" w:cstheme="minorHAnsi"/>
                      <w:kern w:val="0"/>
                      <w:sz w:val="22"/>
                    </w:rPr>
                    <w:br/>
                  </w:r>
                  <w:r w:rsidRPr="007F28DA">
                    <w:rPr>
                      <w:rFonts w:eastAsia="標楷體" w:cstheme="minorHAnsi"/>
                      <w:kern w:val="0"/>
                      <w:szCs w:val="24"/>
                    </w:rPr>
                    <w:t>□</w:t>
                  </w:r>
                  <w:r w:rsidRPr="007F28DA">
                    <w:rPr>
                      <w:rFonts w:eastAsia="標楷體" w:cstheme="minorHAnsi"/>
                      <w:kern w:val="0"/>
                      <w:sz w:val="22"/>
                    </w:rPr>
                    <w:t>其他</w:t>
                  </w:r>
                  <w:r w:rsidRPr="007F28DA">
                    <w:rPr>
                      <w:rFonts w:eastAsia="標楷體" w:cstheme="minorHAnsi"/>
                      <w:kern w:val="0"/>
                      <w:sz w:val="22"/>
                    </w:rPr>
                    <w:t>(Others) </w:t>
                  </w:r>
                </w:p>
              </w:tc>
            </w:tr>
          </w:tbl>
          <w:p w14:paraId="5B64D4C0" w14:textId="77777777" w:rsidR="00632FA0" w:rsidRPr="007F28DA" w:rsidRDefault="00632FA0" w:rsidP="00632FA0">
            <w:pPr>
              <w:spacing w:afterLines="50" w:after="180"/>
              <w:ind w:firstLineChars="196" w:firstLine="470"/>
              <w:rPr>
                <w:rFonts w:eastAsia="標楷體" w:cstheme="minorHAnsi"/>
              </w:rPr>
            </w:pPr>
          </w:p>
        </w:tc>
      </w:tr>
    </w:tbl>
    <w:p w14:paraId="06931DA2" w14:textId="77777777" w:rsidR="008A29C4" w:rsidRPr="004468B9" w:rsidRDefault="008A29C4" w:rsidP="008A29C4"/>
    <w:sectPr w:rsidR="008A29C4" w:rsidRPr="004468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8BC59" w14:textId="77777777" w:rsidR="001061FB" w:rsidRDefault="001061FB" w:rsidP="00982579">
      <w:r>
        <w:separator/>
      </w:r>
    </w:p>
  </w:endnote>
  <w:endnote w:type="continuationSeparator" w:id="0">
    <w:p w14:paraId="66EB4F51" w14:textId="77777777" w:rsidR="001061FB" w:rsidRDefault="001061FB" w:rsidP="009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4E5FF" w14:textId="77777777" w:rsidR="001061FB" w:rsidRDefault="001061FB" w:rsidP="00982579">
      <w:r>
        <w:separator/>
      </w:r>
    </w:p>
  </w:footnote>
  <w:footnote w:type="continuationSeparator" w:id="0">
    <w:p w14:paraId="6DE2C579" w14:textId="77777777" w:rsidR="001061FB" w:rsidRDefault="001061FB" w:rsidP="0098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C342F"/>
    <w:multiLevelType w:val="hybridMultilevel"/>
    <w:tmpl w:val="620CDDD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672793"/>
    <w:multiLevelType w:val="multilevel"/>
    <w:tmpl w:val="C3C05740"/>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2" w15:restartNumberingAfterBreak="0">
    <w:nsid w:val="686B2CA0"/>
    <w:multiLevelType w:val="multilevel"/>
    <w:tmpl w:val="67189D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B9"/>
    <w:rsid w:val="00026724"/>
    <w:rsid w:val="00037EDF"/>
    <w:rsid w:val="000570D2"/>
    <w:rsid w:val="00075F2E"/>
    <w:rsid w:val="000931B5"/>
    <w:rsid w:val="000A242C"/>
    <w:rsid w:val="001061FB"/>
    <w:rsid w:val="001406AA"/>
    <w:rsid w:val="001670D1"/>
    <w:rsid w:val="0017447C"/>
    <w:rsid w:val="00195725"/>
    <w:rsid w:val="001B34A7"/>
    <w:rsid w:val="001D559B"/>
    <w:rsid w:val="001E407D"/>
    <w:rsid w:val="001F6EE8"/>
    <w:rsid w:val="00216852"/>
    <w:rsid w:val="00222E17"/>
    <w:rsid w:val="00223A7D"/>
    <w:rsid w:val="0025464D"/>
    <w:rsid w:val="00274380"/>
    <w:rsid w:val="002E5D8F"/>
    <w:rsid w:val="00313B29"/>
    <w:rsid w:val="0038470E"/>
    <w:rsid w:val="003B3EE5"/>
    <w:rsid w:val="004468B9"/>
    <w:rsid w:val="0047176A"/>
    <w:rsid w:val="00483D85"/>
    <w:rsid w:val="004B5BD4"/>
    <w:rsid w:val="004E02AA"/>
    <w:rsid w:val="00516A16"/>
    <w:rsid w:val="00523B32"/>
    <w:rsid w:val="0052455E"/>
    <w:rsid w:val="00530F46"/>
    <w:rsid w:val="00555E7B"/>
    <w:rsid w:val="00556AF7"/>
    <w:rsid w:val="005635A5"/>
    <w:rsid w:val="00564B20"/>
    <w:rsid w:val="00571809"/>
    <w:rsid w:val="005E2C17"/>
    <w:rsid w:val="00630B31"/>
    <w:rsid w:val="00632FA0"/>
    <w:rsid w:val="00664A49"/>
    <w:rsid w:val="00677009"/>
    <w:rsid w:val="006E1CCD"/>
    <w:rsid w:val="007576E2"/>
    <w:rsid w:val="007862B1"/>
    <w:rsid w:val="007954AB"/>
    <w:rsid w:val="007A2F56"/>
    <w:rsid w:val="007A32A9"/>
    <w:rsid w:val="007F28DA"/>
    <w:rsid w:val="0081162A"/>
    <w:rsid w:val="00855166"/>
    <w:rsid w:val="008A29C4"/>
    <w:rsid w:val="008D3EBE"/>
    <w:rsid w:val="008F5898"/>
    <w:rsid w:val="00904D2C"/>
    <w:rsid w:val="0090713D"/>
    <w:rsid w:val="00933647"/>
    <w:rsid w:val="00956F4F"/>
    <w:rsid w:val="00962215"/>
    <w:rsid w:val="0097658F"/>
    <w:rsid w:val="00982579"/>
    <w:rsid w:val="009D4F3A"/>
    <w:rsid w:val="00A575DE"/>
    <w:rsid w:val="00AC6803"/>
    <w:rsid w:val="00AF3EF4"/>
    <w:rsid w:val="00B3364E"/>
    <w:rsid w:val="00B56124"/>
    <w:rsid w:val="00BA6280"/>
    <w:rsid w:val="00BD1BAE"/>
    <w:rsid w:val="00C21DFD"/>
    <w:rsid w:val="00C374B1"/>
    <w:rsid w:val="00CC2838"/>
    <w:rsid w:val="00D80795"/>
    <w:rsid w:val="00DB70D7"/>
    <w:rsid w:val="00DB7163"/>
    <w:rsid w:val="00E32E41"/>
    <w:rsid w:val="00E44FB8"/>
    <w:rsid w:val="00EE701D"/>
    <w:rsid w:val="00F449F9"/>
    <w:rsid w:val="00F874C8"/>
    <w:rsid w:val="00FB5B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AA9F"/>
  <w15:docId w15:val="{A010C2C9-F50A-4E1B-B054-F81A98D6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9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8B9"/>
  </w:style>
  <w:style w:type="paragraph" w:styleId="Web">
    <w:name w:val="Normal (Web)"/>
    <w:basedOn w:val="a"/>
    <w:uiPriority w:val="99"/>
    <w:semiHidden/>
    <w:unhideWhenUsed/>
    <w:rsid w:val="004468B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95725"/>
    <w:pPr>
      <w:widowControl/>
      <w:ind w:leftChars="200" w:left="480"/>
    </w:pPr>
    <w:rPr>
      <w:rFonts w:ascii="Calibri" w:eastAsia="新細明體" w:hAnsi="Calibri" w:cs="新細明體"/>
      <w:kern w:val="0"/>
      <w:szCs w:val="24"/>
    </w:rPr>
  </w:style>
  <w:style w:type="paragraph" w:styleId="a4">
    <w:name w:val="header"/>
    <w:basedOn w:val="a"/>
    <w:link w:val="a5"/>
    <w:uiPriority w:val="99"/>
    <w:unhideWhenUsed/>
    <w:rsid w:val="00982579"/>
    <w:pPr>
      <w:tabs>
        <w:tab w:val="center" w:pos="4153"/>
        <w:tab w:val="right" w:pos="8306"/>
      </w:tabs>
      <w:snapToGrid w:val="0"/>
    </w:pPr>
    <w:rPr>
      <w:sz w:val="20"/>
      <w:szCs w:val="20"/>
    </w:rPr>
  </w:style>
  <w:style w:type="character" w:customStyle="1" w:styleId="a5">
    <w:name w:val="頁首 字元"/>
    <w:basedOn w:val="a0"/>
    <w:link w:val="a4"/>
    <w:uiPriority w:val="99"/>
    <w:rsid w:val="00982579"/>
    <w:rPr>
      <w:sz w:val="20"/>
      <w:szCs w:val="20"/>
    </w:rPr>
  </w:style>
  <w:style w:type="paragraph" w:styleId="a6">
    <w:name w:val="footer"/>
    <w:basedOn w:val="a"/>
    <w:link w:val="a7"/>
    <w:uiPriority w:val="99"/>
    <w:unhideWhenUsed/>
    <w:rsid w:val="00982579"/>
    <w:pPr>
      <w:tabs>
        <w:tab w:val="center" w:pos="4153"/>
        <w:tab w:val="right" w:pos="8306"/>
      </w:tabs>
      <w:snapToGrid w:val="0"/>
    </w:pPr>
    <w:rPr>
      <w:sz w:val="20"/>
      <w:szCs w:val="20"/>
    </w:rPr>
  </w:style>
  <w:style w:type="character" w:customStyle="1" w:styleId="a7">
    <w:name w:val="頁尾 字元"/>
    <w:basedOn w:val="a0"/>
    <w:link w:val="a6"/>
    <w:uiPriority w:val="99"/>
    <w:rsid w:val="00982579"/>
    <w:rPr>
      <w:sz w:val="20"/>
      <w:szCs w:val="20"/>
    </w:rPr>
  </w:style>
  <w:style w:type="paragraph" w:customStyle="1" w:styleId="Default">
    <w:name w:val="Default"/>
    <w:rsid w:val="00632FA0"/>
    <w:pPr>
      <w:widowControl w:val="0"/>
      <w:autoSpaceDE w:val="0"/>
      <w:autoSpaceDN w:val="0"/>
      <w:adjustRightInd w:val="0"/>
    </w:pPr>
    <w:rPr>
      <w:rFonts w:ascii="Arial" w:eastAsia="新細明體" w:hAnsi="Arial" w:cs="Arial"/>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560">
      <w:bodyDiv w:val="1"/>
      <w:marLeft w:val="0"/>
      <w:marRight w:val="0"/>
      <w:marTop w:val="0"/>
      <w:marBottom w:val="0"/>
      <w:divBdr>
        <w:top w:val="none" w:sz="0" w:space="0" w:color="auto"/>
        <w:left w:val="none" w:sz="0" w:space="0" w:color="auto"/>
        <w:bottom w:val="none" w:sz="0" w:space="0" w:color="auto"/>
        <w:right w:val="none" w:sz="0" w:space="0" w:color="auto"/>
      </w:divBdr>
    </w:div>
    <w:div w:id="178398917">
      <w:bodyDiv w:val="1"/>
      <w:marLeft w:val="0"/>
      <w:marRight w:val="0"/>
      <w:marTop w:val="0"/>
      <w:marBottom w:val="0"/>
      <w:divBdr>
        <w:top w:val="none" w:sz="0" w:space="0" w:color="auto"/>
        <w:left w:val="none" w:sz="0" w:space="0" w:color="auto"/>
        <w:bottom w:val="none" w:sz="0" w:space="0" w:color="auto"/>
        <w:right w:val="none" w:sz="0" w:space="0" w:color="auto"/>
      </w:divBdr>
    </w:div>
    <w:div w:id="521477732">
      <w:bodyDiv w:val="1"/>
      <w:marLeft w:val="0"/>
      <w:marRight w:val="0"/>
      <w:marTop w:val="0"/>
      <w:marBottom w:val="0"/>
      <w:divBdr>
        <w:top w:val="none" w:sz="0" w:space="0" w:color="auto"/>
        <w:left w:val="none" w:sz="0" w:space="0" w:color="auto"/>
        <w:bottom w:val="none" w:sz="0" w:space="0" w:color="auto"/>
        <w:right w:val="none" w:sz="0" w:space="0" w:color="auto"/>
      </w:divBdr>
    </w:div>
    <w:div w:id="1755785890">
      <w:bodyDiv w:val="1"/>
      <w:marLeft w:val="0"/>
      <w:marRight w:val="0"/>
      <w:marTop w:val="0"/>
      <w:marBottom w:val="0"/>
      <w:divBdr>
        <w:top w:val="none" w:sz="0" w:space="0" w:color="auto"/>
        <w:left w:val="none" w:sz="0" w:space="0" w:color="auto"/>
        <w:bottom w:val="none" w:sz="0" w:space="0" w:color="auto"/>
        <w:right w:val="none" w:sz="0" w:space="0" w:color="auto"/>
      </w:divBdr>
    </w:div>
    <w:div w:id="2100371207">
      <w:bodyDiv w:val="1"/>
      <w:marLeft w:val="0"/>
      <w:marRight w:val="0"/>
      <w:marTop w:val="0"/>
      <w:marBottom w:val="0"/>
      <w:divBdr>
        <w:top w:val="none" w:sz="0" w:space="0" w:color="auto"/>
        <w:left w:val="none" w:sz="0" w:space="0" w:color="auto"/>
        <w:bottom w:val="none" w:sz="0" w:space="0" w:color="auto"/>
        <w:right w:val="none" w:sz="0" w:space="0" w:color="auto"/>
      </w:divBdr>
    </w:div>
    <w:div w:id="21094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B71E7-8836-46F0-A69B-5F77DE2D7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1268</Words>
  <Characters>7230</Characters>
  <Application>Microsoft Office Word</Application>
  <DocSecurity>0</DocSecurity>
  <Lines>60</Lines>
  <Paragraphs>16</Paragraphs>
  <ScaleCrop>false</ScaleCrop>
  <Company/>
  <LinksUpToDate>false</LinksUpToDate>
  <CharactersWithSpaces>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Anne 邱晴惠</cp:lastModifiedBy>
  <cp:revision>2</cp:revision>
  <dcterms:created xsi:type="dcterms:W3CDTF">2023-03-25T02:15:00Z</dcterms:created>
  <dcterms:modified xsi:type="dcterms:W3CDTF">2023-03-25T02:15:00Z</dcterms:modified>
</cp:coreProperties>
</file>