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F36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6338C4A3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50842C82" w14:textId="6A7AE4B7" w:rsidR="004468B9" w:rsidRPr="00933647" w:rsidRDefault="00464081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120C03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>(1)/202</w:t>
            </w:r>
            <w:r w:rsidR="00120C03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Fall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79AC54A9" w14:textId="609B03F0" w:rsidR="00483D85" w:rsidRPr="00933647" w:rsidRDefault="00464081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120C03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>(1)/202</w:t>
            </w:r>
            <w:r w:rsidR="00120C03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Fall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27F58A12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3DC9B20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37E269" w14:textId="35F2FBCF" w:rsidR="004468B9" w:rsidRPr="006308C8" w:rsidRDefault="006308C8" w:rsidP="006308C8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書報討論</w:t>
            </w:r>
            <w:r w:rsidR="00DA61A9">
              <w:rPr>
                <w:rFonts w:eastAsia="標楷體" w:hint="eastAsia"/>
              </w:rPr>
              <w:t>I</w:t>
            </w:r>
          </w:p>
        </w:tc>
      </w:tr>
      <w:tr w:rsidR="004468B9" w:rsidRPr="00933647" w14:paraId="675404E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BEA9A9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A7F790E" w14:textId="04D322D0" w:rsidR="004468B9" w:rsidRPr="00933647" w:rsidRDefault="006308C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標楷體" w:hint="eastAsia"/>
              </w:rPr>
              <w:t>Se</w:t>
            </w:r>
            <w:r>
              <w:rPr>
                <w:rFonts w:eastAsia="標楷體"/>
              </w:rPr>
              <w:t xml:space="preserve">minar and Discussion </w:t>
            </w:r>
            <w:r w:rsidR="00DA61A9">
              <w:rPr>
                <w:rFonts w:eastAsia="標楷體" w:hint="eastAsia"/>
              </w:rPr>
              <w:t>VI</w:t>
            </w:r>
          </w:p>
        </w:tc>
      </w:tr>
      <w:tr w:rsidR="00B56124" w:rsidRPr="00933647" w14:paraId="6F6A95F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D4DAEB9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4834B2A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B629B4" w14:textId="77777777" w:rsidR="00B56124" w:rsidRPr="00392427" w:rsidRDefault="00392427" w:rsidP="00392427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 xml:space="preserve">Wed </w:t>
            </w:r>
            <w:r w:rsidRPr="00392427">
              <w:rPr>
                <w:rFonts w:eastAsia="標楷體"/>
              </w:rPr>
              <w:t>13:00-14:00</w:t>
            </w:r>
          </w:p>
        </w:tc>
      </w:tr>
      <w:tr w:rsidR="00B56124" w:rsidRPr="00933647" w14:paraId="4C9A662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08DC35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59F4BA3D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999FF6" w14:textId="77777777" w:rsidR="00B56124" w:rsidRPr="00933647" w:rsidRDefault="007A32A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Academia </w:t>
            </w:r>
            <w:proofErr w:type="spellStart"/>
            <w:r w:rsidRPr="00933647">
              <w:rPr>
                <w:rFonts w:eastAsia="新細明體" w:cstheme="minorHAnsi"/>
                <w:kern w:val="0"/>
                <w:szCs w:val="24"/>
              </w:rPr>
              <w:t>Sinica</w:t>
            </w:r>
            <w:proofErr w:type="spellEnd"/>
          </w:p>
        </w:tc>
      </w:tr>
      <w:tr w:rsidR="00037EDF" w:rsidRPr="00933647" w14:paraId="3A5BF014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4CB795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C2BC6CA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76104B" w14:textId="77777777" w:rsidR="00037EDF" w:rsidRPr="00933647" w:rsidRDefault="00392427" w:rsidP="006308C8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1</w:t>
            </w:r>
          </w:p>
        </w:tc>
      </w:tr>
      <w:tr w:rsidR="004468B9" w:rsidRPr="00933647" w14:paraId="5169877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415F924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A03DE08" w14:textId="3FDA211C" w:rsidR="004468B9" w:rsidRPr="00933647" w:rsidRDefault="00464081" w:rsidP="0046408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Dr. </w:t>
            </w:r>
            <w:r w:rsidRPr="00464081">
              <w:rPr>
                <w:rFonts w:eastAsia="新細明體" w:cstheme="minorHAnsi"/>
                <w:kern w:val="0"/>
                <w:szCs w:val="24"/>
              </w:rPr>
              <w:t>Frédéric Deschamps,</w:t>
            </w:r>
            <w:r w:rsidR="00392427" w:rsidRPr="006308C8">
              <w:rPr>
                <w:rFonts w:eastAsia="新細明體" w:cstheme="minorHAnsi"/>
                <w:kern w:val="0"/>
                <w:szCs w:val="24"/>
              </w:rPr>
              <w:t xml:space="preserve"> Dr. Yi-Ying Chen, Dr. </w:t>
            </w:r>
            <w:proofErr w:type="spellStart"/>
            <w:r w:rsidR="00120C03">
              <w:rPr>
                <w:rFonts w:eastAsia="新細明體" w:cstheme="minorHAnsi"/>
                <w:kern w:val="0"/>
                <w:szCs w:val="24"/>
              </w:rPr>
              <w:t>Chian</w:t>
            </w:r>
            <w:proofErr w:type="spellEnd"/>
            <w:r w:rsidR="00120C03">
              <w:rPr>
                <w:rFonts w:eastAsia="新細明體" w:cstheme="minorHAnsi"/>
                <w:kern w:val="0"/>
                <w:szCs w:val="24"/>
              </w:rPr>
              <w:t>-Yi Liu</w:t>
            </w:r>
          </w:p>
        </w:tc>
      </w:tr>
      <w:tr w:rsidR="000570D2" w:rsidRPr="00933647" w14:paraId="2CC1D3A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7DA5CF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674ED309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02DC21" w14:textId="51C017E4" w:rsidR="000570D2" w:rsidRDefault="00120C0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Pr="004A4243">
                <w:rPr>
                  <w:rStyle w:val="a8"/>
                  <w:rFonts w:eastAsia="新細明體" w:cstheme="minorHAnsi"/>
                  <w:kern w:val="0"/>
                  <w:szCs w:val="24"/>
                </w:rPr>
                <w:t>cyliu7</w:t>
              </w:r>
              <w:r w:rsidRPr="004A4243">
                <w:rPr>
                  <w:rStyle w:val="a8"/>
                  <w:rFonts w:eastAsia="新細明體" w:cstheme="minorHAnsi"/>
                  <w:kern w:val="0"/>
                  <w:szCs w:val="24"/>
                </w:rPr>
                <w:t>@gate.sinica.edu.tw</w:t>
              </w:r>
            </w:hyperlink>
            <w:r w:rsidR="00C2683D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="00C2683D" w:rsidRPr="006308C8">
              <w:rPr>
                <w:rFonts w:eastAsia="新細明體" w:cstheme="minorHAnsi"/>
                <w:kern w:val="0"/>
                <w:szCs w:val="24"/>
              </w:rPr>
              <w:t xml:space="preserve">Dr. Chia-Ying, </w:t>
            </w:r>
            <w:proofErr w:type="spellStart"/>
            <w:r w:rsidR="00C2683D" w:rsidRPr="006308C8">
              <w:rPr>
                <w:rFonts w:eastAsia="新細明體" w:cstheme="minorHAnsi"/>
                <w:kern w:val="0"/>
                <w:szCs w:val="24"/>
              </w:rPr>
              <w:t>Anderin</w:t>
            </w:r>
            <w:proofErr w:type="spellEnd"/>
            <w:r w:rsidR="00C2683D" w:rsidRPr="006308C8">
              <w:rPr>
                <w:rFonts w:eastAsia="新細明體" w:cstheme="minorHAnsi"/>
                <w:kern w:val="0"/>
                <w:szCs w:val="24"/>
              </w:rPr>
              <w:t>, Chuang</w:t>
            </w:r>
            <w:r w:rsidR="00C2683D">
              <w:rPr>
                <w:rFonts w:eastAsia="新細明體" w:cstheme="minorHAnsi"/>
                <w:kern w:val="0"/>
                <w:szCs w:val="24"/>
              </w:rPr>
              <w:t>)</w:t>
            </w:r>
          </w:p>
          <w:p w14:paraId="46C3D25A" w14:textId="77777777" w:rsidR="00C2683D" w:rsidRDefault="00D60B1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9" w:history="1">
              <w:r w:rsidR="00C2683D" w:rsidRPr="002D3531">
                <w:rPr>
                  <w:rStyle w:val="a8"/>
                  <w:rFonts w:eastAsia="新細明體" w:cstheme="minorHAnsi"/>
                  <w:kern w:val="0"/>
                  <w:szCs w:val="24"/>
                </w:rPr>
                <w:t>yiyingchen@gate.sinica.edu.tw</w:t>
              </w:r>
            </w:hyperlink>
            <w:r w:rsidR="00C2683D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="00C2683D" w:rsidRPr="006308C8">
              <w:rPr>
                <w:rFonts w:eastAsia="新細明體" w:cstheme="minorHAnsi"/>
                <w:kern w:val="0"/>
                <w:szCs w:val="24"/>
              </w:rPr>
              <w:t>Dr. Yi-Ying Chen</w:t>
            </w:r>
            <w:r w:rsidR="00C2683D">
              <w:rPr>
                <w:rFonts w:eastAsia="新細明體" w:cstheme="minorHAnsi"/>
                <w:kern w:val="0"/>
                <w:szCs w:val="24"/>
              </w:rPr>
              <w:t>)</w:t>
            </w:r>
          </w:p>
          <w:p w14:paraId="6169A3E8" w14:textId="43254AD4" w:rsidR="00C2683D" w:rsidRPr="00933647" w:rsidRDefault="00120C0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10" w:history="1">
              <w:r w:rsidRPr="004A4243">
                <w:rPr>
                  <w:rStyle w:val="a8"/>
                  <w:rFonts w:eastAsia="新細明體" w:cstheme="minorHAnsi"/>
                  <w:kern w:val="0"/>
                  <w:szCs w:val="24"/>
                </w:rPr>
                <w:t>frederic@earth.sinica.edu.tw</w:t>
              </w:r>
            </w:hyperlink>
            <w:r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>
              <w:rPr>
                <w:rFonts w:eastAsia="新細明體" w:cstheme="minorHAnsi"/>
                <w:kern w:val="0"/>
                <w:szCs w:val="24"/>
              </w:rPr>
              <w:t xml:space="preserve">Dr. </w:t>
            </w:r>
            <w:r w:rsidRPr="00464081">
              <w:rPr>
                <w:rFonts w:eastAsia="新細明體" w:cstheme="minorHAnsi"/>
                <w:kern w:val="0"/>
                <w:szCs w:val="24"/>
              </w:rPr>
              <w:t>Frédéric Deschamps</w:t>
            </w:r>
            <w:r>
              <w:rPr>
                <w:rFonts w:eastAsia="新細明體" w:cstheme="minorHAnsi"/>
                <w:kern w:val="0"/>
                <w:szCs w:val="24"/>
              </w:rPr>
              <w:t>)</w:t>
            </w:r>
          </w:p>
        </w:tc>
      </w:tr>
      <w:tr w:rsidR="004468B9" w:rsidRPr="00933647" w14:paraId="7F0D5926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22E05A86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3FD7F67" w14:textId="77777777" w:rsidR="004468B9" w:rsidRPr="00933647" w:rsidRDefault="00C2683D" w:rsidP="00C2683D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B</w:t>
            </w:r>
            <w:r w:rsidR="000570D2" w:rsidRPr="00C2683D">
              <w:rPr>
                <w:rFonts w:eastAsia="新細明體" w:cstheme="minorHAnsi"/>
                <w:kern w:val="0"/>
                <w:szCs w:val="24"/>
              </w:rPr>
              <w:t>y appointment</w:t>
            </w:r>
          </w:p>
        </w:tc>
      </w:tr>
      <w:tr w:rsidR="00274380" w:rsidRPr="00933647" w14:paraId="5768E50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21F2A0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65CCA7" w14:textId="77777777" w:rsidR="00274380" w:rsidRPr="00933647" w:rsidRDefault="00586E8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color w:val="353535"/>
              </w:rPr>
              <w:t xml:space="preserve">Aim to have </w:t>
            </w:r>
            <w:r w:rsidRPr="002D65C7">
              <w:rPr>
                <w:rFonts w:hint="eastAsia"/>
                <w:color w:val="353535"/>
              </w:rPr>
              <w:t>s</w:t>
            </w:r>
            <w:r w:rsidRPr="002D65C7">
              <w:rPr>
                <w:color w:val="353535"/>
              </w:rPr>
              <w:t xml:space="preserve">tudents </w:t>
            </w:r>
            <w:r>
              <w:rPr>
                <w:color w:val="353535"/>
              </w:rPr>
              <w:t>from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diverse</w:t>
            </w:r>
            <w:r w:rsidRPr="002D65C7">
              <w:rPr>
                <w:color w:val="353535"/>
              </w:rPr>
              <w:t xml:space="preserve"> field</w:t>
            </w:r>
            <w:r>
              <w:rPr>
                <w:color w:val="353535"/>
              </w:rPr>
              <w:t>s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to build up</w:t>
            </w:r>
            <w:r w:rsidRPr="002D65C7">
              <w:rPr>
                <w:color w:val="353535"/>
              </w:rPr>
              <w:t xml:space="preserve"> mutual discussions, present their research projects</w:t>
            </w:r>
            <w:r>
              <w:rPr>
                <w:color w:val="353535"/>
              </w:rPr>
              <w:t>,</w:t>
            </w:r>
            <w:r w:rsidRPr="002D65C7">
              <w:rPr>
                <w:color w:val="353535"/>
              </w:rPr>
              <w:t xml:space="preserve"> and </w:t>
            </w:r>
            <w:r>
              <w:rPr>
                <w:color w:val="353535"/>
              </w:rPr>
              <w:t xml:space="preserve">get </w:t>
            </w:r>
            <w:r w:rsidRPr="002D65C7">
              <w:rPr>
                <w:color w:val="353535"/>
              </w:rPr>
              <w:t xml:space="preserve">feedback from </w:t>
            </w:r>
            <w:r>
              <w:rPr>
                <w:color w:val="353535"/>
              </w:rPr>
              <w:t xml:space="preserve">peers and </w:t>
            </w:r>
            <w:r w:rsidRPr="002D65C7">
              <w:rPr>
                <w:color w:val="353535"/>
              </w:rPr>
              <w:t xml:space="preserve">senior </w:t>
            </w:r>
            <w:r>
              <w:rPr>
                <w:color w:val="353535"/>
              </w:rPr>
              <w:t>researchers</w:t>
            </w:r>
            <w:r w:rsidRPr="002D65C7">
              <w:rPr>
                <w:color w:val="353535"/>
              </w:rPr>
              <w:t xml:space="preserve">. </w:t>
            </w:r>
            <w:r>
              <w:rPr>
                <w:color w:val="353535"/>
              </w:rPr>
              <w:t xml:space="preserve">Moreover, to </w:t>
            </w:r>
            <w:r w:rsidRPr="002D65C7">
              <w:rPr>
                <w:color w:val="353535"/>
              </w:rPr>
              <w:t>crea</w:t>
            </w:r>
            <w:r>
              <w:rPr>
                <w:color w:val="353535"/>
              </w:rPr>
              <w:t xml:space="preserve">te </w:t>
            </w:r>
            <w:r w:rsidRPr="002D65C7">
              <w:rPr>
                <w:color w:val="353535"/>
              </w:rPr>
              <w:t xml:space="preserve">networks, that will hopefully encourage future joint projects across </w:t>
            </w:r>
            <w:r>
              <w:rPr>
                <w:color w:val="353535"/>
              </w:rPr>
              <w:t>different research fields</w:t>
            </w:r>
            <w:r w:rsidRPr="002D65C7">
              <w:rPr>
                <w:color w:val="353535"/>
              </w:rPr>
              <w:t>.</w:t>
            </w:r>
          </w:p>
        </w:tc>
      </w:tr>
      <w:tr w:rsidR="00274380" w:rsidRPr="00933647" w14:paraId="3F57AAAC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282160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95512B" w14:textId="77777777" w:rsidR="00274380" w:rsidRPr="00933647" w:rsidRDefault="00586E8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color w:val="353535"/>
              </w:rPr>
              <w:t xml:space="preserve">Aim to have </w:t>
            </w:r>
            <w:r w:rsidRPr="002D65C7">
              <w:rPr>
                <w:rFonts w:hint="eastAsia"/>
                <w:color w:val="353535"/>
              </w:rPr>
              <w:t>s</w:t>
            </w:r>
            <w:r w:rsidRPr="002D65C7">
              <w:rPr>
                <w:color w:val="353535"/>
              </w:rPr>
              <w:t xml:space="preserve">tudents </w:t>
            </w:r>
            <w:r>
              <w:rPr>
                <w:color w:val="353535"/>
              </w:rPr>
              <w:t>from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diverse</w:t>
            </w:r>
            <w:r w:rsidRPr="002D65C7">
              <w:rPr>
                <w:color w:val="353535"/>
              </w:rPr>
              <w:t xml:space="preserve"> field</w:t>
            </w:r>
            <w:r>
              <w:rPr>
                <w:color w:val="353535"/>
              </w:rPr>
              <w:t>s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to build up</w:t>
            </w:r>
            <w:r w:rsidRPr="002D65C7">
              <w:rPr>
                <w:color w:val="353535"/>
              </w:rPr>
              <w:t xml:space="preserve"> mutual discussions, present their research projects</w:t>
            </w:r>
            <w:r>
              <w:rPr>
                <w:color w:val="353535"/>
              </w:rPr>
              <w:t>,</w:t>
            </w:r>
            <w:r w:rsidRPr="002D65C7">
              <w:rPr>
                <w:color w:val="353535"/>
              </w:rPr>
              <w:t xml:space="preserve"> and </w:t>
            </w:r>
            <w:r>
              <w:rPr>
                <w:color w:val="353535"/>
              </w:rPr>
              <w:t xml:space="preserve">get </w:t>
            </w:r>
            <w:r w:rsidRPr="002D65C7">
              <w:rPr>
                <w:color w:val="353535"/>
              </w:rPr>
              <w:t xml:space="preserve">feedback from </w:t>
            </w:r>
            <w:r>
              <w:rPr>
                <w:color w:val="353535"/>
              </w:rPr>
              <w:t xml:space="preserve">peers and </w:t>
            </w:r>
            <w:r w:rsidRPr="002D65C7">
              <w:rPr>
                <w:color w:val="353535"/>
              </w:rPr>
              <w:t xml:space="preserve">senior </w:t>
            </w:r>
            <w:r>
              <w:rPr>
                <w:color w:val="353535"/>
              </w:rPr>
              <w:t>researchers</w:t>
            </w:r>
            <w:r w:rsidRPr="002D65C7">
              <w:rPr>
                <w:color w:val="353535"/>
              </w:rPr>
              <w:t xml:space="preserve">. </w:t>
            </w:r>
            <w:r>
              <w:rPr>
                <w:color w:val="353535"/>
              </w:rPr>
              <w:t xml:space="preserve">Moreover, to </w:t>
            </w:r>
            <w:r w:rsidRPr="002D65C7">
              <w:rPr>
                <w:color w:val="353535"/>
              </w:rPr>
              <w:t>crea</w:t>
            </w:r>
            <w:r>
              <w:rPr>
                <w:color w:val="353535"/>
              </w:rPr>
              <w:t xml:space="preserve">te </w:t>
            </w:r>
            <w:r w:rsidRPr="002D65C7">
              <w:rPr>
                <w:color w:val="353535"/>
              </w:rPr>
              <w:t xml:space="preserve">networks, that will hopefully encourage future joint projects across </w:t>
            </w:r>
            <w:r>
              <w:rPr>
                <w:color w:val="353535"/>
              </w:rPr>
              <w:t>different research fields</w:t>
            </w:r>
            <w:r w:rsidRPr="002D65C7">
              <w:rPr>
                <w:color w:val="353535"/>
              </w:rPr>
              <w:t>.</w:t>
            </w:r>
          </w:p>
        </w:tc>
      </w:tr>
      <w:tr w:rsidR="00274380" w:rsidRPr="00933647" w14:paraId="4D686098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3B7056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5163A5" w14:textId="77777777" w:rsidR="00274380" w:rsidRPr="00933647" w:rsidRDefault="00F03C1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none</w:t>
            </w:r>
          </w:p>
        </w:tc>
      </w:tr>
      <w:tr w:rsidR="004468B9" w:rsidRPr="00933647" w14:paraId="0099DA3F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4E952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39BC59D9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9CFB686" w14:textId="77777777" w:rsidR="004468B9" w:rsidRPr="00933647" w:rsidRDefault="0047176A" w:rsidP="00B07008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0F5F99" w:rsidRPr="000F5F99">
              <w:rPr>
                <w:rFonts w:eastAsia="新細明體" w:cstheme="minorHAnsi" w:hint="eastAsia"/>
                <w:kern w:val="0"/>
                <w:szCs w:val="24"/>
              </w:rPr>
              <w:t>none</w:t>
            </w:r>
          </w:p>
        </w:tc>
      </w:tr>
      <w:tr w:rsidR="0047176A" w:rsidRPr="00933647" w14:paraId="003D9B5D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5652C5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B205AA" w14:textId="77777777" w:rsidR="00222E17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B9035A5" w14:textId="77777777" w:rsidR="007954AB" w:rsidRPr="00933647" w:rsidRDefault="00F03C14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▓</w:t>
            </w:r>
            <w:proofErr w:type="gramEnd"/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666C5F3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C4A7F0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66B5F8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46BD053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67DEAEB" w14:textId="77777777" w:rsidR="0047176A" w:rsidRPr="001C7312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1C7312">
              <w:rPr>
                <w:rFonts w:eastAsia="標楷體" w:cstheme="minorHAnsi"/>
                <w:kern w:val="0"/>
                <w:szCs w:val="24"/>
              </w:rPr>
              <w:lastRenderedPageBreak/>
              <w:t>評量配分比重</w:t>
            </w:r>
            <w:r w:rsidR="000570D2" w:rsidRPr="001C7312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7AA12B0" w14:textId="77777777" w:rsidR="00586E85" w:rsidRPr="001C7312" w:rsidRDefault="00586E85" w:rsidP="00586E85">
            <w:pPr>
              <w:numPr>
                <w:ilvl w:val="0"/>
                <w:numId w:val="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標楷體"/>
              </w:rPr>
            </w:pPr>
            <w:r w:rsidRPr="001C7312">
              <w:rPr>
                <w:rFonts w:eastAsia="標楷體" w:hint="eastAsia"/>
              </w:rPr>
              <w:t>課堂參與發問與討論</w:t>
            </w:r>
            <w:r w:rsidRPr="001C7312">
              <w:rPr>
                <w:rFonts w:eastAsia="標楷體" w:hint="eastAsia"/>
              </w:rPr>
              <w:t>Class participation and discussion</w:t>
            </w:r>
            <w:r w:rsidRPr="001C7312">
              <w:rPr>
                <w:rFonts w:eastAsia="標楷體" w:hint="eastAsia"/>
              </w:rPr>
              <w:t>：</w:t>
            </w:r>
            <w:r w:rsidRPr="001C7312">
              <w:rPr>
                <w:rFonts w:eastAsia="標楷體" w:hint="eastAsia"/>
              </w:rPr>
              <w:t>5</w:t>
            </w:r>
            <w:r w:rsidRPr="001C7312">
              <w:rPr>
                <w:rFonts w:eastAsia="標楷體"/>
              </w:rPr>
              <w:t>0 %</w:t>
            </w:r>
          </w:p>
          <w:p w14:paraId="129BBF95" w14:textId="77777777" w:rsidR="00956F4F" w:rsidRPr="001C7312" w:rsidRDefault="00586E85" w:rsidP="00586E85">
            <w:pPr>
              <w:numPr>
                <w:ilvl w:val="0"/>
                <w:numId w:val="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標楷體"/>
              </w:rPr>
            </w:pPr>
            <w:r w:rsidRPr="001C7312">
              <w:rPr>
                <w:rFonts w:eastAsia="標楷體" w:hint="eastAsia"/>
              </w:rPr>
              <w:t>文獻口頭報告</w:t>
            </w:r>
            <w:r w:rsidRPr="001C7312">
              <w:rPr>
                <w:rFonts w:eastAsia="標楷體" w:hint="eastAsia"/>
              </w:rPr>
              <w:t xml:space="preserve"> Oral presentation</w:t>
            </w:r>
            <w:r w:rsidRPr="001C7312">
              <w:rPr>
                <w:rFonts w:eastAsia="標楷體" w:hint="eastAsia"/>
              </w:rPr>
              <w:t>：</w:t>
            </w:r>
            <w:r w:rsidRPr="001C7312">
              <w:rPr>
                <w:rFonts w:eastAsia="標楷體" w:hint="eastAsia"/>
              </w:rPr>
              <w:t>5</w:t>
            </w:r>
            <w:r w:rsidRPr="001C7312">
              <w:rPr>
                <w:rFonts w:eastAsia="標楷體"/>
              </w:rPr>
              <w:t>0 %</w:t>
            </w:r>
          </w:p>
          <w:p w14:paraId="7C118234" w14:textId="77777777" w:rsidR="0047176A" w:rsidRPr="001C7312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713AFA3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7EFB35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E77F85F" w14:textId="77777777" w:rsidR="00E44FB8" w:rsidRPr="00933647" w:rsidRDefault="009D1955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2B801F5E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6D401E3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4FD4A96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2C73CAE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5DB635F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E9F1AED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D8E06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3265F7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2229E02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3B8821F0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708AC6C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16F7E0C3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3E765C0D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722DDF50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402283" w14:textId="77777777" w:rsidR="00BD1BAE" w:rsidRPr="001C7312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1C7312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1C7312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6178CBC3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1C7312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D8C02A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DCFA58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0C7CEC98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F8D48E7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5A329CE9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BA6C10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24D07E5A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1C56E52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4FD20F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43A653D" w14:textId="77777777" w:rsidR="00630B31" w:rsidRPr="00933647" w:rsidRDefault="009D1955" w:rsidP="00526D79">
            <w:pPr>
              <w:rPr>
                <w:rFonts w:cstheme="minorHAnsi"/>
              </w:rPr>
            </w:pPr>
            <w:r>
              <w:rPr>
                <w:rFonts w:eastAsia="標楷體"/>
              </w:rPr>
              <w:t>Introduction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F4A9C31" w14:textId="1091F9CB" w:rsidR="00630B31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70CAEB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A12164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C8AE393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496DF8" w14:textId="6FA2B6AD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511B90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C968FD8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193F9D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EAA4479" w14:textId="501B27EC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04762A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F386E0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08A1099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AB9387" w14:textId="2C7AA3C2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10CDCD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FAA5B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157462A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C2BA2AF" w14:textId="45199650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18CDDBB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8189C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58ECD45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26571DC" w14:textId="348B5409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272522C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C71D5D1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624757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t>Mid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erm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FBB1518" w14:textId="53ECD916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362975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B3AC5E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5E872F5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18EEE8F" w14:textId="013D0651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2C533B9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552266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5158C0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A9D4BE" w14:textId="242E39A3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DBEE9C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21DD09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295930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34F8C1D" w14:textId="09DC27E1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E09F2E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01C89A8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1D9DBC1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DD06044" w14:textId="3C0859C8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90BD06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B999AE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149A6C3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18F7F19" w14:textId="07456E83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08A5A1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45DB1A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3F34152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1DCE91" w14:textId="4C67B9DF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91822A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AF97F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9650C75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49BD3C7" w14:textId="74132F98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B684B7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F644B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BB64D50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C0B83A" w14:textId="21A8F2BE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D97E55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239ECC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lastRenderedPageBreak/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08FC31D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63D028E" w14:textId="4FC6F1D0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9A65A6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452533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2B0E80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inal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7C2077F" w14:textId="55CA21A6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77B394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E6A490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4441A4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3B0FA32" w14:textId="474B6E6A" w:rsidR="009D1955" w:rsidRPr="00933647" w:rsidRDefault="00120C0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195725" w:rsidRPr="00933647" w14:paraId="4DE5AFB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519FB9" w14:textId="77777777" w:rsidR="00195725" w:rsidRPr="00933647" w:rsidRDefault="0019572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F69863A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E4F2906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</w:tr>
      <w:tr w:rsidR="00195725" w:rsidRPr="00933647" w14:paraId="5B5529B1" w14:textId="77777777" w:rsidTr="009D195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F938FFE" w14:textId="77777777" w:rsidR="00195725" w:rsidRPr="00933647" w:rsidRDefault="00195725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5B07F52A" w14:textId="77777777" w:rsidR="008A29C4" w:rsidRPr="00933647" w:rsidRDefault="008A29C4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95725" w:rsidRPr="00933647" w14:paraId="55848BE5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2D588B" w14:textId="77777777" w:rsidR="00195725" w:rsidRPr="001C7312" w:rsidRDefault="00195725" w:rsidP="00195725">
            <w:pPr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核心能力</w:t>
            </w:r>
            <w:r w:rsidR="008A29C4" w:rsidRPr="001C7312">
              <w:rPr>
                <w:rFonts w:eastAsia="標楷體" w:cstheme="minorHAnsi"/>
              </w:rPr>
              <w:t>I</w:t>
            </w:r>
            <w:r w:rsidRPr="001C7312">
              <w:rPr>
                <w:rFonts w:eastAsia="標楷體" w:cstheme="minorHAnsi"/>
              </w:rPr>
              <w:t xml:space="preserve">: </w:t>
            </w:r>
            <w:proofErr w:type="gramStart"/>
            <w:r w:rsidRPr="001C7312">
              <w:rPr>
                <w:rFonts w:eastAsia="標楷體" w:cstheme="minorHAnsi"/>
              </w:rPr>
              <w:t>請點選本</w:t>
            </w:r>
            <w:proofErr w:type="gramEnd"/>
            <w:r w:rsidRPr="001C7312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7FAAC640" w14:textId="77777777" w:rsidR="00195725" w:rsidRPr="00933647" w:rsidRDefault="00195725" w:rsidP="00195725">
            <w:pPr>
              <w:widowControl/>
              <w:rPr>
                <w:rFonts w:cstheme="minorHAnsi"/>
              </w:rPr>
            </w:pPr>
            <w:r w:rsidRPr="001C7312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195725" w:rsidRPr="00933647" w14:paraId="31066E59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F7B9C4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請勾選</w:t>
            </w:r>
            <w:proofErr w:type="gramStart"/>
            <w:r w:rsidRPr="001C7312">
              <w:rPr>
                <w:rFonts w:eastAsia="標楷體" w:cstheme="minorHAnsi"/>
              </w:rPr>
              <w:t>學程所訂</w:t>
            </w:r>
            <w:proofErr w:type="gramEnd"/>
            <w:r w:rsidRPr="001C7312">
              <w:rPr>
                <w:rFonts w:eastAsia="標楷體" w:cstheme="minorHAnsi"/>
              </w:rPr>
              <w:t>之核心能力</w:t>
            </w:r>
            <w:r w:rsidRPr="001C7312">
              <w:rPr>
                <w:rFonts w:eastAsia="標楷體" w:cstheme="minorHAnsi"/>
              </w:rPr>
              <w:t>(</w:t>
            </w:r>
            <w:r w:rsidRPr="001C7312">
              <w:rPr>
                <w:rFonts w:eastAsia="標楷體" w:cstheme="minorHAnsi"/>
              </w:rPr>
              <w:t>可複選</w:t>
            </w:r>
            <w:r w:rsidRPr="001C7312">
              <w:rPr>
                <w:rFonts w:eastAsia="標楷體" w:cstheme="minorHAnsi"/>
              </w:rPr>
              <w:t>)</w:t>
            </w:r>
          </w:p>
          <w:p w14:paraId="329E6B6C" w14:textId="77777777" w:rsidR="00195725" w:rsidRPr="001C7312" w:rsidRDefault="0015043E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="標楷體" w:eastAsia="標楷體" w:hAnsi="標楷體" w:cstheme="minorHAnsi" w:hint="eastAsia"/>
              </w:rPr>
              <w:t>■</w:t>
            </w:r>
            <w:r w:rsidR="00195725" w:rsidRPr="001C7312">
              <w:rPr>
                <w:rFonts w:asciiTheme="minorHAnsi" w:eastAsia="標楷體" w:hAnsiTheme="minorHAnsi" w:cstheme="minorHAnsi"/>
              </w:rPr>
              <w:t>獨立思考與研究能力</w:t>
            </w:r>
            <w:r w:rsidR="00195725" w:rsidRPr="001C7312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028BD233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進階數理及專業知識能力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490B9856" w14:textId="77777777" w:rsidR="00195725" w:rsidRPr="001C7312" w:rsidRDefault="00195725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Theme="minorHAnsi" w:eastAsia="標楷體" w:hAnsiTheme="minorHAnsi" w:cstheme="minorHAnsi"/>
              </w:rPr>
              <w:t>□</w:t>
            </w:r>
            <w:r w:rsidRPr="001C7312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1C7312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5CE002B8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電腦及程式語言運用能力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8D537C5" w14:textId="77777777" w:rsidR="00195725" w:rsidRPr="001C7312" w:rsidRDefault="0015043E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="標楷體" w:eastAsia="標楷體" w:hAnsi="標楷體" w:cstheme="minorHAnsi" w:hint="eastAsia"/>
              </w:rPr>
              <w:t>■</w:t>
            </w:r>
            <w:r w:rsidR="00195725" w:rsidRPr="001C7312">
              <w:rPr>
                <w:rFonts w:asciiTheme="minorHAnsi" w:eastAsia="標楷體" w:hAnsiTheme="minorHAnsi" w:cstheme="minorHAnsi"/>
              </w:rPr>
              <w:t>國際視野與語文溝通能力</w:t>
            </w:r>
            <w:r w:rsidR="00195725" w:rsidRPr="001C7312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46C93BC2" w14:textId="77777777" w:rsidR="00195725" w:rsidRPr="001C7312" w:rsidRDefault="00195725" w:rsidP="00195725">
            <w:pPr>
              <w:ind w:firstLineChars="200" w:firstLine="480"/>
              <w:rPr>
                <w:rFonts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專業倫理及服務學習能力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8A29C4" w:rsidRPr="00933647" w14:paraId="181EDF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EC4233F" w14:textId="77777777" w:rsidR="008A29C4" w:rsidRPr="001C7312" w:rsidRDefault="008A29C4" w:rsidP="008A29C4">
            <w:pPr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核心能力</w:t>
            </w:r>
            <w:r w:rsidRPr="001C7312">
              <w:rPr>
                <w:rFonts w:eastAsia="標楷體" w:cstheme="minorHAnsi"/>
              </w:rPr>
              <w:t xml:space="preserve">II: </w:t>
            </w:r>
            <w:proofErr w:type="gramStart"/>
            <w:r w:rsidRPr="001C7312">
              <w:rPr>
                <w:rFonts w:eastAsia="標楷體" w:cstheme="minorHAnsi"/>
              </w:rPr>
              <w:t>請點選本</w:t>
            </w:r>
            <w:proofErr w:type="gramEnd"/>
            <w:r w:rsidRPr="001C7312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25891CB4" w14:textId="77777777" w:rsidR="008A29C4" w:rsidRPr="001C7312" w:rsidRDefault="008A29C4" w:rsidP="008A29C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新細明體" w:cstheme="minorHAnsi"/>
                <w:kern w:val="0"/>
                <w:szCs w:val="24"/>
              </w:rPr>
              <w:t xml:space="preserve">Please select </w:t>
            </w:r>
            <w:r w:rsidR="00483D85" w:rsidRPr="001C7312">
              <w:rPr>
                <w:rFonts w:eastAsia="新細明體" w:cstheme="minorHAnsi"/>
                <w:kern w:val="0"/>
                <w:szCs w:val="24"/>
              </w:rPr>
              <w:t xml:space="preserve">the </w:t>
            </w:r>
            <w:r w:rsidRPr="001C7312">
              <w:rPr>
                <w:rFonts w:eastAsia="新細明體" w:cstheme="minorHAnsi"/>
                <w:kern w:val="0"/>
                <w:szCs w:val="24"/>
              </w:rPr>
              <w:t>core abilities and its corresponding assessments of this course</w:t>
            </w:r>
          </w:p>
        </w:tc>
      </w:tr>
      <w:tr w:rsidR="008A29C4" w:rsidRPr="00933647" w14:paraId="1C1E1FD2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8A29C4" w:rsidRPr="00933647" w14:paraId="7EE6918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228C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25D3A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6A6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3C8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B8B0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0E40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9D17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8A29C4" w:rsidRPr="00933647" w14:paraId="0886E12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A088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672F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700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7B7F4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8C557" w14:textId="77777777" w:rsidR="008A29C4" w:rsidRPr="00933647" w:rsidRDefault="0015043E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748D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2165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7260680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7833BD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(Portfolios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09A9D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468C1ED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47772FF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7DD4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08CF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BAA1A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99C4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C70A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9DCD4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9930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3FA172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C5657E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608D8747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87BC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B26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C25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B1731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8F7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E7C5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4C57C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3C9028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(Portfolios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172149D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54291D69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8B8A22" w14:textId="77777777" w:rsidR="008A29C4" w:rsidRPr="00933647" w:rsidRDefault="00523B32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3EFDE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A0B3E2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21BAE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BBC36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400F0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C535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B66C8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119C1B6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16AD319C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A2B1F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31BB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1BB3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8C0A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3373D" w14:textId="77777777" w:rsidR="008A29C4" w:rsidRPr="00933647" w:rsidRDefault="0015043E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AD999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A63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8783BF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(Portfolios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7A1495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0187B44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4E1BAC4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8A29C4" w:rsidRPr="00933647" w14:paraId="31EF408E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4D86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DEF9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DFC8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CA99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3FA8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FB922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12E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E37578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C25670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428C5177" w14:textId="77777777" w:rsidR="008A29C4" w:rsidRPr="00933647" w:rsidRDefault="008A29C4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4AB769BF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573F" w14:textId="77777777" w:rsidR="00D60B15" w:rsidRDefault="00D60B15" w:rsidP="00982579">
      <w:r>
        <w:separator/>
      </w:r>
    </w:p>
  </w:endnote>
  <w:endnote w:type="continuationSeparator" w:id="0">
    <w:p w14:paraId="23485161" w14:textId="77777777" w:rsidR="00D60B15" w:rsidRDefault="00D60B15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963C" w14:textId="77777777" w:rsidR="00D60B15" w:rsidRDefault="00D60B15" w:rsidP="00982579">
      <w:r>
        <w:separator/>
      </w:r>
    </w:p>
  </w:footnote>
  <w:footnote w:type="continuationSeparator" w:id="0">
    <w:p w14:paraId="7FBB4F88" w14:textId="77777777" w:rsidR="00D60B15" w:rsidRDefault="00D60B15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1BB"/>
    <w:multiLevelType w:val="hybridMultilevel"/>
    <w:tmpl w:val="081EDEF6"/>
    <w:lvl w:ilvl="0" w:tplc="E49C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0F5F99"/>
    <w:rsid w:val="00120C03"/>
    <w:rsid w:val="001406AA"/>
    <w:rsid w:val="0015043E"/>
    <w:rsid w:val="0017447C"/>
    <w:rsid w:val="00195725"/>
    <w:rsid w:val="001B34A7"/>
    <w:rsid w:val="001C7312"/>
    <w:rsid w:val="001D559B"/>
    <w:rsid w:val="001E407D"/>
    <w:rsid w:val="001F6EE8"/>
    <w:rsid w:val="00222E17"/>
    <w:rsid w:val="00223A7D"/>
    <w:rsid w:val="0025464D"/>
    <w:rsid w:val="00274380"/>
    <w:rsid w:val="002F394C"/>
    <w:rsid w:val="0038470E"/>
    <w:rsid w:val="00392427"/>
    <w:rsid w:val="004468B9"/>
    <w:rsid w:val="00464081"/>
    <w:rsid w:val="0047176A"/>
    <w:rsid w:val="00483D85"/>
    <w:rsid w:val="004E02AA"/>
    <w:rsid w:val="00523B32"/>
    <w:rsid w:val="0052455E"/>
    <w:rsid w:val="00554C98"/>
    <w:rsid w:val="00555E7B"/>
    <w:rsid w:val="005635A5"/>
    <w:rsid w:val="00564B20"/>
    <w:rsid w:val="00571809"/>
    <w:rsid w:val="00586E85"/>
    <w:rsid w:val="005B035E"/>
    <w:rsid w:val="005E2C17"/>
    <w:rsid w:val="006308C8"/>
    <w:rsid w:val="00630B31"/>
    <w:rsid w:val="00677009"/>
    <w:rsid w:val="006E1CCD"/>
    <w:rsid w:val="0073628E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33647"/>
    <w:rsid w:val="00956F4F"/>
    <w:rsid w:val="00982579"/>
    <w:rsid w:val="009D1955"/>
    <w:rsid w:val="009D4F3A"/>
    <w:rsid w:val="00A575DE"/>
    <w:rsid w:val="00A576EB"/>
    <w:rsid w:val="00AF3EF4"/>
    <w:rsid w:val="00B07008"/>
    <w:rsid w:val="00B3364E"/>
    <w:rsid w:val="00B56124"/>
    <w:rsid w:val="00BA6280"/>
    <w:rsid w:val="00BD1BAE"/>
    <w:rsid w:val="00C21DFD"/>
    <w:rsid w:val="00C2683D"/>
    <w:rsid w:val="00D60B15"/>
    <w:rsid w:val="00D80795"/>
    <w:rsid w:val="00DA61A9"/>
    <w:rsid w:val="00DB7163"/>
    <w:rsid w:val="00DE4075"/>
    <w:rsid w:val="00E44FB8"/>
    <w:rsid w:val="00F03C14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E504"/>
  <w15:docId w15:val="{6A83B854-20D8-4E51-B9B6-4D2EF84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C2683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iu7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eric@earth.sinica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yingchen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A149-D76F-4269-9E82-01F35325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2023-04-28T03:12:00Z</dcterms:created>
  <dcterms:modified xsi:type="dcterms:W3CDTF">2023-04-28T03:12:00Z</dcterms:modified>
</cp:coreProperties>
</file>